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5E7D1" w14:textId="28DAF7ED" w:rsidR="003643AF" w:rsidRPr="003643AF" w:rsidRDefault="00A12F65" w:rsidP="003643AF">
      <w:pPr>
        <w:spacing w:before="0" w:beforeAutospacing="0" w:after="0" w:afterAutospacing="0"/>
        <w:jc w:val="center"/>
        <w:rPr>
          <w:rFonts w:ascii="Arial" w:hAnsi="Arial" w:cs="Arial"/>
          <w:b/>
          <w:sz w:val="32"/>
          <w:szCs w:val="32"/>
          <w:lang w:bidi="ru-RU"/>
        </w:rPr>
      </w:pPr>
      <w:r>
        <w:rPr>
          <w:rFonts w:ascii="Arial" w:hAnsi="Arial" w:cs="Arial"/>
          <w:b/>
          <w:sz w:val="32"/>
          <w:szCs w:val="32"/>
          <w:lang w:bidi="ru-RU"/>
        </w:rPr>
        <w:t>1</w:t>
      </w:r>
      <w:r w:rsidR="00937CB4">
        <w:rPr>
          <w:rFonts w:ascii="Arial" w:hAnsi="Arial" w:cs="Arial"/>
          <w:b/>
          <w:sz w:val="32"/>
          <w:szCs w:val="32"/>
          <w:lang w:bidi="ru-RU"/>
        </w:rPr>
        <w:t>6</w:t>
      </w:r>
      <w:r w:rsidR="003643AF" w:rsidRPr="003643AF">
        <w:rPr>
          <w:rFonts w:ascii="Arial" w:hAnsi="Arial" w:cs="Arial"/>
          <w:b/>
          <w:sz w:val="32"/>
          <w:szCs w:val="32"/>
          <w:lang w:bidi="ru-RU"/>
        </w:rPr>
        <w:t>.04.2021Г. №</w:t>
      </w:r>
      <w:r>
        <w:rPr>
          <w:rFonts w:ascii="Arial" w:hAnsi="Arial" w:cs="Arial"/>
          <w:b/>
          <w:sz w:val="32"/>
          <w:szCs w:val="32"/>
          <w:lang w:bidi="ru-RU"/>
        </w:rPr>
        <w:t>44</w:t>
      </w:r>
    </w:p>
    <w:p w14:paraId="304B3842" w14:textId="77777777" w:rsidR="003643AF" w:rsidRPr="003643AF" w:rsidRDefault="003643AF" w:rsidP="003643AF">
      <w:pPr>
        <w:spacing w:before="0" w:beforeAutospacing="0" w:after="0" w:afterAutospacing="0"/>
        <w:jc w:val="center"/>
        <w:rPr>
          <w:rFonts w:ascii="Arial" w:hAnsi="Arial" w:cs="Arial"/>
          <w:b/>
          <w:sz w:val="32"/>
          <w:szCs w:val="32"/>
          <w:lang w:bidi="ru-RU"/>
        </w:rPr>
      </w:pPr>
      <w:r w:rsidRPr="003643AF">
        <w:rPr>
          <w:rFonts w:ascii="Arial" w:hAnsi="Arial" w:cs="Arial"/>
          <w:b/>
          <w:sz w:val="32"/>
          <w:szCs w:val="32"/>
          <w:lang w:bidi="ru-RU"/>
        </w:rPr>
        <w:t>РОССИЙСКАЯ ФЕДЕРАЦИЯ</w:t>
      </w:r>
    </w:p>
    <w:p w14:paraId="50BA1537" w14:textId="77777777" w:rsidR="003643AF" w:rsidRPr="003643AF" w:rsidRDefault="003643AF" w:rsidP="003643AF">
      <w:pPr>
        <w:spacing w:before="0" w:beforeAutospacing="0" w:after="0" w:afterAutospacing="0"/>
        <w:jc w:val="center"/>
        <w:rPr>
          <w:rFonts w:ascii="Arial" w:hAnsi="Arial" w:cs="Arial"/>
          <w:b/>
          <w:sz w:val="32"/>
          <w:szCs w:val="32"/>
          <w:lang w:bidi="ru-RU"/>
        </w:rPr>
      </w:pPr>
      <w:r w:rsidRPr="003643AF">
        <w:rPr>
          <w:rFonts w:ascii="Arial" w:hAnsi="Arial" w:cs="Arial"/>
          <w:b/>
          <w:sz w:val="32"/>
          <w:szCs w:val="32"/>
          <w:lang w:bidi="ru-RU"/>
        </w:rPr>
        <w:t>ИРКУТСКАЯ ОБЛАСТЬ</w:t>
      </w:r>
    </w:p>
    <w:p w14:paraId="0DCCC5A3" w14:textId="77777777" w:rsidR="003643AF" w:rsidRPr="003643AF" w:rsidRDefault="003643AF" w:rsidP="003643AF">
      <w:pPr>
        <w:spacing w:before="0" w:beforeAutospacing="0" w:after="0" w:afterAutospacing="0"/>
        <w:jc w:val="center"/>
        <w:rPr>
          <w:rFonts w:ascii="Arial" w:hAnsi="Arial" w:cs="Arial"/>
          <w:b/>
          <w:sz w:val="32"/>
          <w:szCs w:val="32"/>
          <w:lang w:bidi="ru-RU"/>
        </w:rPr>
      </w:pPr>
      <w:r w:rsidRPr="003643AF">
        <w:rPr>
          <w:rFonts w:ascii="Arial" w:hAnsi="Arial" w:cs="Arial"/>
          <w:b/>
          <w:sz w:val="32"/>
          <w:szCs w:val="32"/>
          <w:lang w:bidi="ru-RU"/>
        </w:rPr>
        <w:t>БОХАНСКИЙ МУНИЦИПАЛЬНЫЙ РАЙОН</w:t>
      </w:r>
    </w:p>
    <w:p w14:paraId="03C6ABDA" w14:textId="77777777" w:rsidR="003643AF" w:rsidRPr="003643AF" w:rsidRDefault="003643AF" w:rsidP="003643AF">
      <w:pPr>
        <w:spacing w:before="0" w:beforeAutospacing="0" w:after="0" w:afterAutospacing="0"/>
        <w:jc w:val="center"/>
        <w:rPr>
          <w:rFonts w:ascii="Arial" w:hAnsi="Arial" w:cs="Arial"/>
          <w:b/>
          <w:sz w:val="32"/>
          <w:szCs w:val="32"/>
          <w:lang w:bidi="ru-RU"/>
        </w:rPr>
      </w:pPr>
      <w:r w:rsidRPr="003643AF">
        <w:rPr>
          <w:rFonts w:ascii="Arial" w:hAnsi="Arial" w:cs="Arial"/>
          <w:b/>
          <w:sz w:val="32"/>
          <w:szCs w:val="32"/>
          <w:lang w:bidi="ru-RU"/>
        </w:rPr>
        <w:t>МУНИЦИПАЛЬНОЕ ОБРАЗОВАНИЕ «ШАРАЛДАЙ»</w:t>
      </w:r>
    </w:p>
    <w:p w14:paraId="77BB6F0F" w14:textId="77777777" w:rsidR="003643AF" w:rsidRPr="003643AF" w:rsidRDefault="003643AF" w:rsidP="003643AF">
      <w:pPr>
        <w:spacing w:before="0" w:beforeAutospacing="0" w:after="0" w:afterAutospacing="0"/>
        <w:jc w:val="center"/>
        <w:rPr>
          <w:rFonts w:ascii="Arial" w:hAnsi="Arial" w:cs="Arial"/>
          <w:b/>
          <w:sz w:val="32"/>
          <w:szCs w:val="32"/>
          <w:lang w:bidi="ru-RU"/>
        </w:rPr>
      </w:pPr>
      <w:r w:rsidRPr="003643AF">
        <w:rPr>
          <w:rFonts w:ascii="Arial" w:hAnsi="Arial" w:cs="Arial"/>
          <w:b/>
          <w:sz w:val="32"/>
          <w:szCs w:val="32"/>
          <w:lang w:bidi="ru-RU"/>
        </w:rPr>
        <w:t>АДМИНИСТРАЦИЯ</w:t>
      </w:r>
    </w:p>
    <w:p w14:paraId="6CA07A5F" w14:textId="77777777" w:rsidR="003643AF" w:rsidRPr="003643AF" w:rsidRDefault="003643AF" w:rsidP="003643AF">
      <w:pPr>
        <w:spacing w:before="0" w:beforeAutospacing="0" w:after="0" w:afterAutospacing="0"/>
        <w:jc w:val="center"/>
        <w:rPr>
          <w:rFonts w:ascii="Arial" w:hAnsi="Arial" w:cs="Arial"/>
          <w:b/>
          <w:sz w:val="32"/>
          <w:szCs w:val="32"/>
          <w:lang w:bidi="ru-RU"/>
        </w:rPr>
      </w:pPr>
      <w:r w:rsidRPr="003643AF">
        <w:rPr>
          <w:rFonts w:ascii="Arial" w:hAnsi="Arial" w:cs="Arial"/>
          <w:b/>
          <w:sz w:val="32"/>
          <w:szCs w:val="32"/>
          <w:lang w:bidi="ru-RU"/>
        </w:rPr>
        <w:t>ПОСТАНОВЛЕНИЕ</w:t>
      </w:r>
    </w:p>
    <w:p w14:paraId="3D3C8C50" w14:textId="77777777" w:rsidR="003643AF" w:rsidRPr="003643AF" w:rsidRDefault="003643AF" w:rsidP="003643AF">
      <w:pPr>
        <w:spacing w:before="0" w:beforeAutospacing="0" w:after="0" w:afterAutospacing="0" w:line="276" w:lineRule="auto"/>
        <w:jc w:val="center"/>
        <w:rPr>
          <w:rFonts w:ascii="Arial" w:hAnsi="Arial" w:cs="Arial"/>
          <w:b/>
        </w:rPr>
      </w:pPr>
    </w:p>
    <w:p w14:paraId="0CF125A9" w14:textId="4D17FBB7" w:rsidR="003643AF" w:rsidRPr="00882E1D" w:rsidRDefault="00846A37" w:rsidP="00882E1D">
      <w:pPr>
        <w:spacing w:before="0" w:beforeAutospacing="0" w:after="0" w:afterAutospacing="0"/>
        <w:jc w:val="center"/>
        <w:rPr>
          <w:rFonts w:ascii="Arial" w:hAnsi="Arial" w:cs="Arial"/>
          <w:b/>
          <w:bCs/>
          <w:sz w:val="32"/>
          <w:szCs w:val="32"/>
        </w:rPr>
      </w:pPr>
      <w:r w:rsidRPr="00846A37">
        <w:rPr>
          <w:rFonts w:ascii="Arial" w:hAnsi="Arial" w:cs="Arial"/>
          <w:b/>
          <w:bCs/>
          <w:sz w:val="32"/>
          <w:szCs w:val="32"/>
        </w:rPr>
        <w:t xml:space="preserve">«О ВНЕСЕНИИ </w:t>
      </w:r>
      <w:r w:rsidR="00937CB4">
        <w:rPr>
          <w:rFonts w:ascii="Arial" w:hAnsi="Arial" w:cs="Arial"/>
          <w:b/>
          <w:bCs/>
          <w:sz w:val="32"/>
          <w:szCs w:val="32"/>
        </w:rPr>
        <w:t>И</w:t>
      </w:r>
      <w:r w:rsidR="00A12F65">
        <w:rPr>
          <w:rFonts w:ascii="Arial" w:hAnsi="Arial" w:cs="Arial"/>
          <w:b/>
          <w:bCs/>
          <w:sz w:val="32"/>
          <w:szCs w:val="32"/>
        </w:rPr>
        <w:t>ЗМЕНЕНИЙ</w:t>
      </w:r>
      <w:r w:rsidRPr="00846A37">
        <w:rPr>
          <w:rFonts w:ascii="Arial" w:hAnsi="Arial" w:cs="Arial"/>
          <w:b/>
          <w:bCs/>
          <w:sz w:val="32"/>
          <w:szCs w:val="32"/>
        </w:rPr>
        <w:t xml:space="preserve"> В ПОСТАНОВЛЕНИЕ</w:t>
      </w:r>
      <w:r w:rsidR="00A12F65">
        <w:rPr>
          <w:rFonts w:ascii="Arial" w:hAnsi="Arial" w:cs="Arial"/>
          <w:b/>
          <w:bCs/>
          <w:sz w:val="32"/>
          <w:szCs w:val="32"/>
        </w:rPr>
        <w:t xml:space="preserve"> </w:t>
      </w:r>
      <w:r w:rsidRPr="00846A37">
        <w:rPr>
          <w:rFonts w:ascii="Arial" w:hAnsi="Arial" w:cs="Arial"/>
          <w:b/>
          <w:bCs/>
          <w:sz w:val="32"/>
          <w:szCs w:val="32"/>
        </w:rPr>
        <w:t xml:space="preserve">ОТ </w:t>
      </w:r>
      <w:r w:rsidR="00A12F65">
        <w:rPr>
          <w:rFonts w:ascii="Arial" w:hAnsi="Arial" w:cs="Arial"/>
          <w:b/>
          <w:bCs/>
          <w:sz w:val="32"/>
          <w:szCs w:val="32"/>
        </w:rPr>
        <w:t>23.06.2015Г. №38</w:t>
      </w:r>
      <w:r w:rsidRPr="00846A37">
        <w:rPr>
          <w:rFonts w:ascii="Arial" w:hAnsi="Arial" w:cs="Arial"/>
          <w:b/>
          <w:bCs/>
          <w:sz w:val="32"/>
          <w:szCs w:val="32"/>
        </w:rPr>
        <w:t xml:space="preserve"> «ОБ УТВЕРЖДЕНИИ АДМИНИСТРАТИВНОГО РЕГЛАМЕНТА </w:t>
      </w:r>
      <w:bookmarkStart w:id="0" w:name="_Hlk69286785"/>
      <w:r w:rsidRPr="00846A37">
        <w:rPr>
          <w:rFonts w:ascii="Arial" w:hAnsi="Arial" w:cs="Arial"/>
          <w:b/>
          <w:bCs/>
          <w:sz w:val="32"/>
          <w:szCs w:val="32"/>
        </w:rPr>
        <w:t>ПРЕДОСТАВЛЕНИЯ МУНИЦИПАЛЬНОЙ УСЛУГИ «ПРИЗНАНИЕ В УСТАНОВЛЕННОМ ПОРЯДКЕ ЖИЛЫХ ПОМЕЩЕНИЙ МУНИЦИПАЛЬНОГО ЖИЛИЩНОГО ФОНДА НЕПРИГОДНЫМИ ДЛЯ ПРОЖИВАНИЯ»</w:t>
      </w:r>
      <w:bookmarkEnd w:id="0"/>
    </w:p>
    <w:p w14:paraId="762C1339" w14:textId="3C2C2CFA" w:rsidR="00716583" w:rsidRPr="00882E1D" w:rsidRDefault="00882E1D" w:rsidP="00882E1D">
      <w:pPr>
        <w:spacing w:after="0"/>
        <w:ind w:firstLine="709"/>
        <w:jc w:val="both"/>
        <w:rPr>
          <w:rFonts w:ascii="Arial" w:hAnsi="Arial" w:cs="Arial"/>
          <w:sz w:val="24"/>
          <w:szCs w:val="24"/>
        </w:rPr>
      </w:pPr>
      <w:r w:rsidRPr="00882E1D">
        <w:rPr>
          <w:rFonts w:ascii="Arial" w:hAnsi="Arial" w:cs="Arial"/>
          <w:sz w:val="24"/>
          <w:szCs w:val="24"/>
        </w:rPr>
        <w:t>В целях реализации Федерального закона от 27.07.2020г. № 210-ФЗ «Об организации предоставления государственных и муниципальных услуг», руководствуясь Уставом МО «Шаралдай»</w:t>
      </w:r>
    </w:p>
    <w:p w14:paraId="6A1EF0F5" w14:textId="11B41359" w:rsidR="003643AF" w:rsidRDefault="003643AF" w:rsidP="00716583">
      <w:pPr>
        <w:spacing w:before="0" w:beforeAutospacing="0" w:after="0" w:afterAutospacing="0"/>
        <w:jc w:val="center"/>
        <w:rPr>
          <w:rFonts w:ascii="Arial" w:hAnsi="Arial" w:cs="Arial"/>
          <w:b/>
          <w:bCs/>
          <w:sz w:val="30"/>
          <w:szCs w:val="30"/>
        </w:rPr>
      </w:pPr>
      <w:r w:rsidRPr="00716583">
        <w:rPr>
          <w:rFonts w:ascii="Arial" w:hAnsi="Arial" w:cs="Arial"/>
          <w:b/>
          <w:bCs/>
          <w:sz w:val="30"/>
          <w:szCs w:val="30"/>
        </w:rPr>
        <w:t>ПОСТАНОВЛЯЮ:</w:t>
      </w:r>
    </w:p>
    <w:p w14:paraId="4457063D" w14:textId="77777777" w:rsidR="00716583" w:rsidRPr="00716583" w:rsidRDefault="00716583" w:rsidP="00716583">
      <w:pPr>
        <w:spacing w:before="0" w:beforeAutospacing="0" w:after="0" w:afterAutospacing="0"/>
        <w:jc w:val="center"/>
        <w:rPr>
          <w:rFonts w:ascii="Arial" w:hAnsi="Arial" w:cs="Arial"/>
          <w:b/>
          <w:bCs/>
          <w:sz w:val="30"/>
          <w:szCs w:val="30"/>
        </w:rPr>
      </w:pPr>
    </w:p>
    <w:p w14:paraId="23F31094" w14:textId="388420C8" w:rsidR="000A3C66" w:rsidRPr="000A3C66" w:rsidRDefault="000A3C66" w:rsidP="000A3C66">
      <w:pPr>
        <w:pStyle w:val="a5"/>
        <w:numPr>
          <w:ilvl w:val="0"/>
          <w:numId w:val="2"/>
        </w:numPr>
        <w:ind w:left="0" w:firstLine="709"/>
        <w:jc w:val="both"/>
        <w:rPr>
          <w:rFonts w:ascii="Arial" w:hAnsi="Arial" w:cs="Arial"/>
          <w:sz w:val="24"/>
          <w:szCs w:val="24"/>
        </w:rPr>
      </w:pPr>
      <w:r w:rsidRPr="000A3C66">
        <w:rPr>
          <w:rFonts w:ascii="Arial" w:hAnsi="Arial" w:cs="Arial"/>
          <w:sz w:val="24"/>
          <w:szCs w:val="24"/>
        </w:rPr>
        <w:t>Внести изменения в административный регламент предоставления муниципальной услуги «</w:t>
      </w:r>
      <w:r w:rsidR="005B70AC">
        <w:rPr>
          <w:rFonts w:ascii="Arial" w:hAnsi="Arial" w:cs="Arial"/>
          <w:sz w:val="24"/>
          <w:szCs w:val="24"/>
        </w:rPr>
        <w:t>П</w:t>
      </w:r>
      <w:r w:rsidRPr="000A3C66">
        <w:rPr>
          <w:rFonts w:ascii="Arial" w:hAnsi="Arial" w:cs="Arial"/>
          <w:sz w:val="24"/>
          <w:szCs w:val="24"/>
        </w:rPr>
        <w:t>ризнание в установленном порядке жилых помещений муниципального жилищного фонда непригодными для проживания»</w:t>
      </w:r>
      <w:r w:rsidR="00A12F65">
        <w:rPr>
          <w:rFonts w:ascii="Arial" w:hAnsi="Arial" w:cs="Arial"/>
          <w:sz w:val="24"/>
          <w:szCs w:val="24"/>
        </w:rPr>
        <w:t>, утвержденный Постановлением № 38 от 23.06.2015г., и принять в новой редакции.</w:t>
      </w:r>
    </w:p>
    <w:p w14:paraId="1345CD49" w14:textId="77777777" w:rsidR="003643AF" w:rsidRPr="00716583" w:rsidRDefault="003643AF" w:rsidP="00716583">
      <w:pPr>
        <w:pStyle w:val="a5"/>
        <w:numPr>
          <w:ilvl w:val="0"/>
          <w:numId w:val="1"/>
        </w:numPr>
        <w:spacing w:before="0" w:beforeAutospacing="0" w:after="0" w:afterAutospacing="0"/>
        <w:ind w:left="0" w:firstLine="709"/>
        <w:jc w:val="both"/>
        <w:rPr>
          <w:rFonts w:ascii="Arial" w:hAnsi="Arial" w:cs="Arial"/>
          <w:sz w:val="24"/>
          <w:szCs w:val="24"/>
        </w:rPr>
      </w:pPr>
      <w:r w:rsidRPr="00716583">
        <w:rPr>
          <w:rFonts w:ascii="Arial" w:hAnsi="Arial" w:cs="Arial"/>
          <w:sz w:val="24"/>
          <w:szCs w:val="24"/>
        </w:rPr>
        <w:t>Контроль исполнения данного постановления оставляю за собой.</w:t>
      </w:r>
    </w:p>
    <w:p w14:paraId="77E1369E" w14:textId="77777777" w:rsidR="003643AF" w:rsidRPr="00716583" w:rsidRDefault="003643AF" w:rsidP="00716583">
      <w:pPr>
        <w:pStyle w:val="a5"/>
        <w:numPr>
          <w:ilvl w:val="0"/>
          <w:numId w:val="1"/>
        </w:numPr>
        <w:spacing w:before="0" w:beforeAutospacing="0" w:after="0" w:afterAutospacing="0"/>
        <w:ind w:left="0" w:firstLine="709"/>
        <w:jc w:val="both"/>
        <w:rPr>
          <w:rFonts w:ascii="Arial" w:hAnsi="Arial" w:cs="Arial"/>
          <w:sz w:val="24"/>
          <w:szCs w:val="24"/>
        </w:rPr>
      </w:pPr>
      <w:r w:rsidRPr="00716583">
        <w:rPr>
          <w:rFonts w:ascii="Arial" w:hAnsi="Arial" w:cs="Arial"/>
          <w:sz w:val="24"/>
          <w:szCs w:val="24"/>
        </w:rPr>
        <w:t>Постановление вступает в силу со дня его официального опубликования.</w:t>
      </w:r>
    </w:p>
    <w:p w14:paraId="15F94815" w14:textId="77777777" w:rsidR="003643AF" w:rsidRPr="003643AF" w:rsidRDefault="003643AF" w:rsidP="003643AF">
      <w:pPr>
        <w:spacing w:before="0" w:beforeAutospacing="0" w:after="0" w:afterAutospacing="0" w:line="276" w:lineRule="auto"/>
        <w:ind w:firstLine="851"/>
        <w:jc w:val="both"/>
        <w:rPr>
          <w:rFonts w:ascii="Arial" w:hAnsi="Arial" w:cs="Arial"/>
        </w:rPr>
      </w:pPr>
    </w:p>
    <w:p w14:paraId="174F0AB3" w14:textId="77777777" w:rsidR="003643AF" w:rsidRPr="003643AF" w:rsidRDefault="003643AF" w:rsidP="003643AF">
      <w:pPr>
        <w:spacing w:before="0" w:beforeAutospacing="0" w:after="0" w:afterAutospacing="0" w:line="276" w:lineRule="auto"/>
        <w:ind w:firstLine="851"/>
        <w:jc w:val="both"/>
        <w:rPr>
          <w:rFonts w:ascii="Arial" w:hAnsi="Arial" w:cs="Arial"/>
        </w:rPr>
      </w:pPr>
    </w:p>
    <w:p w14:paraId="4E5A29ED" w14:textId="77777777" w:rsidR="003643AF" w:rsidRPr="003643AF" w:rsidRDefault="003643AF" w:rsidP="003643AF">
      <w:pPr>
        <w:spacing w:before="0" w:beforeAutospacing="0" w:after="0" w:afterAutospacing="0" w:line="276" w:lineRule="auto"/>
        <w:jc w:val="both"/>
        <w:rPr>
          <w:rFonts w:ascii="Arial" w:hAnsi="Arial" w:cs="Arial"/>
        </w:rPr>
      </w:pPr>
    </w:p>
    <w:p w14:paraId="69B6B106" w14:textId="77777777" w:rsidR="00847C94" w:rsidRPr="00847C94" w:rsidRDefault="00847C94" w:rsidP="00847C94">
      <w:pPr>
        <w:spacing w:before="0" w:beforeAutospacing="0" w:after="0" w:afterAutospacing="0"/>
        <w:rPr>
          <w:rFonts w:ascii="Arial" w:hAnsi="Arial" w:cs="Arial"/>
          <w:sz w:val="24"/>
          <w:szCs w:val="24"/>
          <w:lang w:bidi="ru-RU"/>
        </w:rPr>
      </w:pPr>
      <w:r w:rsidRPr="00847C94">
        <w:rPr>
          <w:rFonts w:ascii="Arial" w:hAnsi="Arial" w:cs="Arial"/>
          <w:sz w:val="24"/>
          <w:szCs w:val="24"/>
          <w:lang w:bidi="ru-RU"/>
        </w:rPr>
        <w:t>Глава МО «Шаралдай»</w:t>
      </w:r>
    </w:p>
    <w:p w14:paraId="20B21EB4" w14:textId="77777777" w:rsidR="00847C94" w:rsidRPr="00847C94" w:rsidRDefault="00847C94" w:rsidP="00847C94">
      <w:pPr>
        <w:spacing w:before="0" w:beforeAutospacing="0" w:after="0" w:afterAutospacing="0"/>
        <w:rPr>
          <w:rFonts w:ascii="Arial" w:hAnsi="Arial" w:cs="Arial"/>
          <w:sz w:val="24"/>
          <w:szCs w:val="24"/>
          <w:lang w:bidi="ru-RU"/>
        </w:rPr>
      </w:pPr>
      <w:r w:rsidRPr="00847C94">
        <w:rPr>
          <w:rFonts w:ascii="Arial" w:hAnsi="Arial" w:cs="Arial"/>
          <w:sz w:val="24"/>
          <w:szCs w:val="24"/>
          <w:lang w:bidi="ru-RU"/>
        </w:rPr>
        <w:t>Д.И. Ханхареев</w:t>
      </w:r>
    </w:p>
    <w:p w14:paraId="6C50ABF7" w14:textId="77777777" w:rsidR="00847C94" w:rsidRPr="00847C94" w:rsidRDefault="00847C94" w:rsidP="00847C94">
      <w:pPr>
        <w:spacing w:before="0" w:beforeAutospacing="0" w:after="0" w:afterAutospacing="0" w:line="276" w:lineRule="auto"/>
        <w:jc w:val="both"/>
        <w:rPr>
          <w:rFonts w:ascii="Arial" w:hAnsi="Arial" w:cs="Arial"/>
          <w:lang w:bidi="ru-RU"/>
        </w:rPr>
      </w:pPr>
    </w:p>
    <w:p w14:paraId="56FE7315" w14:textId="77777777" w:rsidR="003643AF" w:rsidRPr="00847C94" w:rsidRDefault="003643AF" w:rsidP="003643AF">
      <w:pPr>
        <w:spacing w:before="0" w:beforeAutospacing="0" w:after="0" w:afterAutospacing="0" w:line="276" w:lineRule="auto"/>
        <w:jc w:val="both"/>
        <w:rPr>
          <w:rFonts w:ascii="Arial" w:hAnsi="Arial" w:cs="Arial"/>
          <w:sz w:val="24"/>
          <w:szCs w:val="24"/>
        </w:rPr>
        <w:sectPr w:rsidR="003643AF" w:rsidRPr="00847C94" w:rsidSect="003643AF">
          <w:pgSz w:w="11906" w:h="16838"/>
          <w:pgMar w:top="1134" w:right="567" w:bottom="1134" w:left="1134" w:header="708" w:footer="708" w:gutter="0"/>
          <w:cols w:space="708"/>
          <w:docGrid w:linePitch="381"/>
        </w:sectPr>
      </w:pPr>
    </w:p>
    <w:p w14:paraId="7A91C1F8" w14:textId="77777777" w:rsidR="003643AF" w:rsidRPr="00335143" w:rsidRDefault="003643AF" w:rsidP="00335143">
      <w:pPr>
        <w:pStyle w:val="a3"/>
        <w:widowControl w:val="0"/>
        <w:ind w:left="0"/>
        <w:jc w:val="right"/>
        <w:rPr>
          <w:rFonts w:ascii="Courier New" w:hAnsi="Courier New" w:cs="Courier New"/>
          <w:sz w:val="22"/>
          <w:szCs w:val="22"/>
        </w:rPr>
      </w:pPr>
      <w:r w:rsidRPr="00335143">
        <w:rPr>
          <w:rFonts w:ascii="Courier New" w:hAnsi="Courier New" w:cs="Courier New"/>
          <w:sz w:val="22"/>
          <w:szCs w:val="22"/>
        </w:rPr>
        <w:lastRenderedPageBreak/>
        <w:t xml:space="preserve">Утвержден </w:t>
      </w:r>
    </w:p>
    <w:p w14:paraId="56038533" w14:textId="77777777" w:rsidR="00335143" w:rsidRDefault="003643AF" w:rsidP="00335143">
      <w:pPr>
        <w:pStyle w:val="a3"/>
        <w:widowControl w:val="0"/>
        <w:ind w:left="0"/>
        <w:jc w:val="right"/>
        <w:rPr>
          <w:rFonts w:ascii="Courier New" w:hAnsi="Courier New" w:cs="Courier New"/>
          <w:sz w:val="22"/>
          <w:szCs w:val="22"/>
        </w:rPr>
      </w:pPr>
      <w:r w:rsidRPr="00335143">
        <w:rPr>
          <w:rFonts w:ascii="Courier New" w:hAnsi="Courier New" w:cs="Courier New"/>
          <w:sz w:val="22"/>
          <w:szCs w:val="22"/>
        </w:rPr>
        <w:t>Постановлением главы МО «Шаралдай»</w:t>
      </w:r>
    </w:p>
    <w:p w14:paraId="44CB4306" w14:textId="2A9BD19E" w:rsidR="003643AF" w:rsidRPr="00335143" w:rsidRDefault="003643AF" w:rsidP="00335143">
      <w:pPr>
        <w:pStyle w:val="a3"/>
        <w:widowControl w:val="0"/>
        <w:ind w:left="0"/>
        <w:jc w:val="right"/>
        <w:rPr>
          <w:rFonts w:ascii="Courier New" w:hAnsi="Courier New" w:cs="Courier New"/>
          <w:sz w:val="22"/>
          <w:szCs w:val="22"/>
        </w:rPr>
      </w:pPr>
      <w:r w:rsidRPr="00335143">
        <w:rPr>
          <w:rFonts w:ascii="Courier New" w:hAnsi="Courier New" w:cs="Courier New"/>
          <w:sz w:val="22"/>
          <w:szCs w:val="22"/>
        </w:rPr>
        <w:t xml:space="preserve"> №</w:t>
      </w:r>
      <w:r w:rsidR="00A12F65">
        <w:rPr>
          <w:rFonts w:ascii="Courier New" w:hAnsi="Courier New" w:cs="Courier New"/>
          <w:sz w:val="22"/>
          <w:szCs w:val="22"/>
        </w:rPr>
        <w:t>4</w:t>
      </w:r>
      <w:r w:rsidR="00937CB4">
        <w:rPr>
          <w:rFonts w:ascii="Courier New" w:hAnsi="Courier New" w:cs="Courier New"/>
          <w:sz w:val="22"/>
          <w:szCs w:val="22"/>
        </w:rPr>
        <w:t>4</w:t>
      </w:r>
      <w:r w:rsidR="00A12F65">
        <w:rPr>
          <w:rFonts w:ascii="Courier New" w:hAnsi="Courier New" w:cs="Courier New"/>
          <w:sz w:val="22"/>
          <w:szCs w:val="22"/>
        </w:rPr>
        <w:t xml:space="preserve"> </w:t>
      </w:r>
      <w:r w:rsidRPr="00335143">
        <w:rPr>
          <w:rFonts w:ascii="Courier New" w:hAnsi="Courier New" w:cs="Courier New"/>
          <w:sz w:val="22"/>
          <w:szCs w:val="22"/>
        </w:rPr>
        <w:t>от</w:t>
      </w:r>
      <w:r w:rsidR="00A12F65">
        <w:rPr>
          <w:rFonts w:ascii="Courier New" w:hAnsi="Courier New" w:cs="Courier New"/>
          <w:sz w:val="22"/>
          <w:szCs w:val="22"/>
        </w:rPr>
        <w:t xml:space="preserve"> 16.04.2021г.</w:t>
      </w:r>
      <w:r w:rsidRPr="00335143">
        <w:rPr>
          <w:rFonts w:ascii="Courier New" w:hAnsi="Courier New" w:cs="Courier New"/>
          <w:sz w:val="22"/>
          <w:szCs w:val="22"/>
        </w:rPr>
        <w:t xml:space="preserve"> </w:t>
      </w:r>
    </w:p>
    <w:p w14:paraId="44D727CD" w14:textId="77777777" w:rsidR="003643AF" w:rsidRPr="003643AF" w:rsidRDefault="003643AF" w:rsidP="003643AF">
      <w:pPr>
        <w:spacing w:before="0" w:beforeAutospacing="0" w:after="0" w:afterAutospacing="0"/>
        <w:jc w:val="center"/>
        <w:rPr>
          <w:rFonts w:ascii="Arial" w:hAnsi="Arial" w:cs="Arial"/>
          <w:bCs/>
          <w:color w:val="000000"/>
          <w:sz w:val="24"/>
          <w:szCs w:val="24"/>
        </w:rPr>
      </w:pPr>
    </w:p>
    <w:p w14:paraId="0D1ECF86" w14:textId="54A289F9" w:rsidR="003643AF" w:rsidRPr="00335143" w:rsidRDefault="00335143" w:rsidP="003643AF">
      <w:pPr>
        <w:spacing w:before="0" w:beforeAutospacing="0" w:after="0" w:afterAutospacing="0"/>
        <w:jc w:val="center"/>
        <w:rPr>
          <w:rFonts w:ascii="Arial" w:hAnsi="Arial" w:cs="Arial"/>
          <w:b/>
          <w:color w:val="000000"/>
          <w:sz w:val="24"/>
          <w:szCs w:val="24"/>
        </w:rPr>
      </w:pPr>
      <w:r w:rsidRPr="00335143">
        <w:rPr>
          <w:rFonts w:ascii="Arial" w:hAnsi="Arial" w:cs="Arial"/>
          <w:b/>
          <w:color w:val="000000"/>
          <w:sz w:val="24"/>
          <w:szCs w:val="24"/>
        </w:rPr>
        <w:t xml:space="preserve">АДМИНИСТРАТИВНЫЙ РЕГЛАМЕНТ </w:t>
      </w:r>
    </w:p>
    <w:p w14:paraId="720BF84E" w14:textId="092D96F2" w:rsidR="003643AF" w:rsidRPr="00335143" w:rsidRDefault="00335143" w:rsidP="003643AF">
      <w:pPr>
        <w:spacing w:before="0" w:beforeAutospacing="0" w:after="0" w:afterAutospacing="0"/>
        <w:jc w:val="center"/>
        <w:rPr>
          <w:rFonts w:ascii="Arial" w:hAnsi="Arial" w:cs="Arial"/>
          <w:b/>
          <w:sz w:val="24"/>
          <w:szCs w:val="24"/>
        </w:rPr>
      </w:pPr>
      <w:r w:rsidRPr="00335143">
        <w:rPr>
          <w:rFonts w:ascii="Arial" w:hAnsi="Arial" w:cs="Arial"/>
          <w:b/>
          <w:color w:val="000000"/>
          <w:sz w:val="24"/>
          <w:szCs w:val="24"/>
        </w:rPr>
        <w:t>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w:t>
      </w:r>
    </w:p>
    <w:p w14:paraId="5041C41E" w14:textId="77777777" w:rsidR="003643AF" w:rsidRPr="00335143" w:rsidRDefault="003643AF" w:rsidP="003643AF">
      <w:pPr>
        <w:spacing w:before="0" w:beforeAutospacing="0" w:after="0" w:afterAutospacing="0"/>
        <w:jc w:val="center"/>
        <w:rPr>
          <w:rFonts w:ascii="Arial" w:hAnsi="Arial" w:cs="Arial"/>
          <w:b/>
          <w:color w:val="000000"/>
          <w:sz w:val="24"/>
          <w:szCs w:val="24"/>
        </w:rPr>
      </w:pPr>
    </w:p>
    <w:p w14:paraId="060D8F70" w14:textId="0701500A" w:rsidR="003643AF" w:rsidRPr="00335143" w:rsidRDefault="00335143" w:rsidP="003643AF">
      <w:pPr>
        <w:pStyle w:val="a5"/>
        <w:widowControl w:val="0"/>
        <w:numPr>
          <w:ilvl w:val="0"/>
          <w:numId w:val="3"/>
        </w:numPr>
        <w:autoSpaceDE w:val="0"/>
        <w:autoSpaceDN w:val="0"/>
        <w:adjustRightInd w:val="0"/>
        <w:spacing w:before="0" w:beforeAutospacing="0" w:after="0" w:afterAutospacing="0"/>
        <w:ind w:left="0" w:firstLine="0"/>
        <w:jc w:val="center"/>
        <w:outlineLvl w:val="1"/>
        <w:rPr>
          <w:rFonts w:ascii="Arial" w:hAnsi="Arial" w:cs="Arial"/>
          <w:b/>
          <w:sz w:val="24"/>
          <w:szCs w:val="24"/>
        </w:rPr>
      </w:pPr>
      <w:r w:rsidRPr="00335143">
        <w:rPr>
          <w:rFonts w:ascii="Arial" w:hAnsi="Arial" w:cs="Arial"/>
          <w:b/>
          <w:sz w:val="24"/>
          <w:szCs w:val="24"/>
        </w:rPr>
        <w:t>ОБЩИЕ ПОЛОЖЕНИЯ</w:t>
      </w:r>
    </w:p>
    <w:p w14:paraId="51447BAD" w14:textId="77777777" w:rsidR="003643AF" w:rsidRPr="003643AF" w:rsidRDefault="003643AF" w:rsidP="003643AF">
      <w:pPr>
        <w:widowControl w:val="0"/>
        <w:autoSpaceDE w:val="0"/>
        <w:autoSpaceDN w:val="0"/>
        <w:adjustRightInd w:val="0"/>
        <w:spacing w:before="0" w:beforeAutospacing="0" w:after="0" w:afterAutospacing="0"/>
        <w:jc w:val="both"/>
        <w:rPr>
          <w:rFonts w:ascii="Arial" w:hAnsi="Arial" w:cs="Arial"/>
          <w:bCs/>
          <w:sz w:val="24"/>
          <w:szCs w:val="24"/>
        </w:rPr>
      </w:pPr>
    </w:p>
    <w:p w14:paraId="4B497A55" w14:textId="77777777" w:rsidR="003643AF" w:rsidRPr="003643AF" w:rsidRDefault="003643AF" w:rsidP="00335143">
      <w:pPr>
        <w:pStyle w:val="a5"/>
        <w:widowControl w:val="0"/>
        <w:numPr>
          <w:ilvl w:val="1"/>
          <w:numId w:val="3"/>
        </w:numPr>
        <w:autoSpaceDE w:val="0"/>
        <w:autoSpaceDN w:val="0"/>
        <w:adjustRightInd w:val="0"/>
        <w:spacing w:before="0" w:beforeAutospacing="0" w:after="0" w:afterAutospacing="0"/>
        <w:ind w:left="0" w:firstLine="709"/>
        <w:jc w:val="both"/>
        <w:rPr>
          <w:rFonts w:ascii="Arial" w:hAnsi="Arial" w:cs="Arial"/>
          <w:bCs/>
          <w:sz w:val="24"/>
          <w:szCs w:val="24"/>
        </w:rPr>
      </w:pPr>
      <w:r w:rsidRPr="003643AF">
        <w:rPr>
          <w:rFonts w:ascii="Arial" w:hAnsi="Arial" w:cs="Arial"/>
          <w:bCs/>
          <w:sz w:val="24"/>
          <w:szCs w:val="24"/>
        </w:rPr>
        <w:t>Настоящий административный регламент (далее - регламент) устанавливает требования к организации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 (далее - муниципальная услуга).</w:t>
      </w:r>
    </w:p>
    <w:p w14:paraId="5CE6EA97" w14:textId="77777777" w:rsidR="003643AF" w:rsidRPr="003643AF" w:rsidRDefault="003643AF" w:rsidP="00335143">
      <w:pPr>
        <w:pStyle w:val="a5"/>
        <w:widowControl w:val="0"/>
        <w:numPr>
          <w:ilvl w:val="1"/>
          <w:numId w:val="3"/>
        </w:numPr>
        <w:autoSpaceDE w:val="0"/>
        <w:autoSpaceDN w:val="0"/>
        <w:adjustRightInd w:val="0"/>
        <w:spacing w:before="0" w:beforeAutospacing="0" w:after="0" w:afterAutospacing="0"/>
        <w:ind w:left="0" w:firstLine="709"/>
        <w:jc w:val="both"/>
        <w:rPr>
          <w:rFonts w:ascii="Arial" w:hAnsi="Arial" w:cs="Arial"/>
          <w:bCs/>
          <w:sz w:val="24"/>
          <w:szCs w:val="24"/>
        </w:rPr>
      </w:pPr>
      <w:r w:rsidRPr="003643AF">
        <w:rPr>
          <w:rFonts w:ascii="Arial" w:hAnsi="Arial" w:cs="Arial"/>
          <w:bCs/>
          <w:sz w:val="24"/>
          <w:szCs w:val="24"/>
        </w:rPr>
        <w:t>Регламент устанавливает сроки и последовательность административных процедур и административных действий администрации муниципального образования (далее - Администрация), порядок взаимодействия между заявителями при предоставлении муниципальной услуги, а также порядок взаимодействия администрации и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Комиссия).</w:t>
      </w:r>
    </w:p>
    <w:p w14:paraId="21C28949" w14:textId="77777777" w:rsidR="003643AF" w:rsidRPr="003643AF" w:rsidRDefault="003643AF" w:rsidP="00335143">
      <w:pPr>
        <w:pStyle w:val="a5"/>
        <w:widowControl w:val="0"/>
        <w:numPr>
          <w:ilvl w:val="1"/>
          <w:numId w:val="3"/>
        </w:numPr>
        <w:autoSpaceDE w:val="0"/>
        <w:autoSpaceDN w:val="0"/>
        <w:adjustRightInd w:val="0"/>
        <w:spacing w:before="0" w:beforeAutospacing="0" w:after="0" w:afterAutospacing="0"/>
        <w:ind w:left="0" w:firstLine="709"/>
        <w:jc w:val="both"/>
        <w:rPr>
          <w:rFonts w:ascii="Arial" w:hAnsi="Arial" w:cs="Arial"/>
          <w:bCs/>
          <w:sz w:val="24"/>
          <w:szCs w:val="24"/>
        </w:rPr>
      </w:pPr>
      <w:r w:rsidRPr="003643AF">
        <w:rPr>
          <w:rFonts w:ascii="Arial" w:hAnsi="Arial" w:cs="Arial"/>
          <w:bCs/>
          <w:sz w:val="24"/>
          <w:szCs w:val="24"/>
        </w:rPr>
        <w:t>Сведения о месте нахождения администрации, графике работы, справочных телефонах размещаются в информационно-телекоммуникационной сети "Интернет" на официальном сайте муниципального образования «Боханский район».</w:t>
      </w:r>
    </w:p>
    <w:p w14:paraId="3F19749C" w14:textId="77777777" w:rsidR="003643AF" w:rsidRPr="003643AF" w:rsidRDefault="003643AF" w:rsidP="00335143">
      <w:pPr>
        <w:pStyle w:val="a5"/>
        <w:widowControl w:val="0"/>
        <w:numPr>
          <w:ilvl w:val="1"/>
          <w:numId w:val="3"/>
        </w:numPr>
        <w:autoSpaceDE w:val="0"/>
        <w:autoSpaceDN w:val="0"/>
        <w:adjustRightInd w:val="0"/>
        <w:spacing w:before="0" w:beforeAutospacing="0" w:after="0" w:afterAutospacing="0"/>
        <w:ind w:left="0" w:firstLine="709"/>
        <w:jc w:val="both"/>
        <w:rPr>
          <w:rFonts w:ascii="Arial" w:hAnsi="Arial" w:cs="Arial"/>
          <w:bCs/>
          <w:sz w:val="24"/>
          <w:szCs w:val="24"/>
        </w:rPr>
      </w:pPr>
      <w:r w:rsidRPr="003643AF">
        <w:rPr>
          <w:rFonts w:ascii="Arial" w:hAnsi="Arial" w:cs="Arial"/>
          <w:bCs/>
          <w:sz w:val="24"/>
          <w:szCs w:val="24"/>
        </w:rPr>
        <w:t>Исполнителем органа местного самоуправления, предоставляющим муниципальную услугу, являются муниципальные служащие муниципального образования.</w:t>
      </w:r>
    </w:p>
    <w:p w14:paraId="4E9B5C43" w14:textId="77777777" w:rsidR="003643AF" w:rsidRPr="003643AF" w:rsidRDefault="003643AF" w:rsidP="00335143">
      <w:pPr>
        <w:pStyle w:val="a5"/>
        <w:widowControl w:val="0"/>
        <w:numPr>
          <w:ilvl w:val="1"/>
          <w:numId w:val="3"/>
        </w:numPr>
        <w:autoSpaceDE w:val="0"/>
        <w:autoSpaceDN w:val="0"/>
        <w:adjustRightInd w:val="0"/>
        <w:spacing w:before="0" w:beforeAutospacing="0" w:after="0" w:afterAutospacing="0"/>
        <w:ind w:left="0" w:firstLine="709"/>
        <w:jc w:val="both"/>
        <w:rPr>
          <w:rFonts w:ascii="Arial" w:hAnsi="Arial" w:cs="Arial"/>
          <w:bCs/>
          <w:sz w:val="24"/>
          <w:szCs w:val="24"/>
        </w:rPr>
      </w:pPr>
      <w:r w:rsidRPr="003643AF">
        <w:rPr>
          <w:rFonts w:ascii="Arial" w:hAnsi="Arial" w:cs="Arial"/>
          <w:bCs/>
          <w:sz w:val="24"/>
          <w:szCs w:val="24"/>
        </w:rPr>
        <w:t>Прием заявлений о признании помещений жилыми помещениями, жилых помещений пригодными (непригодными) для проживания, многоквартирных домов аварийными и подлежащими сносу или реконструкции производится муниципальным служащим – ведущим специалистом по земельным вопросам и имуществу администрации МО «Шаралдай».</w:t>
      </w:r>
    </w:p>
    <w:p w14:paraId="392F5D24" w14:textId="77777777" w:rsidR="003643AF" w:rsidRPr="003643AF" w:rsidRDefault="003643AF" w:rsidP="00335143">
      <w:pPr>
        <w:pStyle w:val="a5"/>
        <w:widowControl w:val="0"/>
        <w:numPr>
          <w:ilvl w:val="1"/>
          <w:numId w:val="3"/>
        </w:numPr>
        <w:autoSpaceDE w:val="0"/>
        <w:autoSpaceDN w:val="0"/>
        <w:adjustRightInd w:val="0"/>
        <w:spacing w:before="0" w:beforeAutospacing="0" w:after="0" w:afterAutospacing="0"/>
        <w:ind w:left="0" w:firstLine="709"/>
        <w:jc w:val="both"/>
        <w:rPr>
          <w:rFonts w:ascii="Arial" w:hAnsi="Arial" w:cs="Arial"/>
          <w:bCs/>
          <w:sz w:val="24"/>
          <w:szCs w:val="24"/>
        </w:rPr>
      </w:pPr>
      <w:r w:rsidRPr="003643AF">
        <w:rPr>
          <w:rFonts w:ascii="Arial" w:hAnsi="Arial" w:cs="Arial"/>
          <w:bCs/>
          <w:sz w:val="24"/>
          <w:szCs w:val="24"/>
        </w:rPr>
        <w:t>Администрация муниципального образования расположена по адресу: Иркутская область, Боханский район, с. Дундай, улица Центральная, дом 32; контактный телефон: 8(39538)90081.</w:t>
      </w:r>
    </w:p>
    <w:p w14:paraId="69151002" w14:textId="77777777" w:rsidR="003643AF" w:rsidRPr="003643AF" w:rsidRDefault="003643AF" w:rsidP="00335143">
      <w:pPr>
        <w:pStyle w:val="a5"/>
        <w:widowControl w:val="0"/>
        <w:numPr>
          <w:ilvl w:val="1"/>
          <w:numId w:val="3"/>
        </w:numPr>
        <w:autoSpaceDE w:val="0"/>
        <w:autoSpaceDN w:val="0"/>
        <w:adjustRightInd w:val="0"/>
        <w:spacing w:before="0" w:beforeAutospacing="0" w:after="0" w:afterAutospacing="0"/>
        <w:ind w:left="0" w:firstLine="709"/>
        <w:jc w:val="both"/>
        <w:rPr>
          <w:rFonts w:ascii="Arial" w:hAnsi="Arial" w:cs="Arial"/>
          <w:bCs/>
          <w:sz w:val="24"/>
          <w:szCs w:val="24"/>
        </w:rPr>
      </w:pPr>
      <w:r w:rsidRPr="003643AF">
        <w:rPr>
          <w:rFonts w:ascii="Arial" w:hAnsi="Arial" w:cs="Arial"/>
          <w:bCs/>
          <w:sz w:val="24"/>
          <w:szCs w:val="24"/>
        </w:rPr>
        <w:t>Режим работы: понедельник - четверг с 9-00 до 17-00, пятница с 9-00 до 16-00, обеденный перерыв с 13-00 до 14-00. Продолжительность рабочего дня, непосредственно предшествующего нерабочему праздничному дню, уменьшается на один час.</w:t>
      </w:r>
    </w:p>
    <w:p w14:paraId="68140613" w14:textId="77777777" w:rsidR="003643AF" w:rsidRPr="003643AF" w:rsidRDefault="003643AF" w:rsidP="00335143">
      <w:pPr>
        <w:pStyle w:val="a5"/>
        <w:widowControl w:val="0"/>
        <w:numPr>
          <w:ilvl w:val="1"/>
          <w:numId w:val="3"/>
        </w:numPr>
        <w:autoSpaceDE w:val="0"/>
        <w:autoSpaceDN w:val="0"/>
        <w:adjustRightInd w:val="0"/>
        <w:spacing w:before="0" w:beforeAutospacing="0" w:after="0" w:afterAutospacing="0"/>
        <w:ind w:left="0" w:firstLine="709"/>
        <w:jc w:val="both"/>
        <w:rPr>
          <w:rFonts w:ascii="Arial" w:hAnsi="Arial" w:cs="Arial"/>
          <w:bCs/>
          <w:sz w:val="24"/>
          <w:szCs w:val="24"/>
        </w:rPr>
      </w:pPr>
      <w:r w:rsidRPr="003643AF">
        <w:rPr>
          <w:rFonts w:ascii="Arial" w:hAnsi="Arial" w:cs="Arial"/>
          <w:bCs/>
          <w:sz w:val="24"/>
          <w:szCs w:val="24"/>
        </w:rPr>
        <w:t>График приема заявителей:</w:t>
      </w:r>
    </w:p>
    <w:p w14:paraId="6339EF93" w14:textId="77777777" w:rsidR="003643AF" w:rsidRPr="003643AF" w:rsidRDefault="003643AF" w:rsidP="00335143">
      <w:pPr>
        <w:pStyle w:val="a5"/>
        <w:widowControl w:val="0"/>
        <w:numPr>
          <w:ilvl w:val="0"/>
          <w:numId w:val="4"/>
        </w:numPr>
        <w:autoSpaceDE w:val="0"/>
        <w:autoSpaceDN w:val="0"/>
        <w:adjustRightInd w:val="0"/>
        <w:spacing w:before="0" w:beforeAutospacing="0" w:after="0" w:afterAutospacing="0"/>
        <w:ind w:left="0" w:firstLine="709"/>
        <w:jc w:val="both"/>
        <w:rPr>
          <w:rFonts w:ascii="Arial" w:hAnsi="Arial" w:cs="Arial"/>
          <w:bCs/>
          <w:sz w:val="24"/>
          <w:szCs w:val="24"/>
        </w:rPr>
      </w:pPr>
      <w:r w:rsidRPr="003643AF">
        <w:rPr>
          <w:rFonts w:ascii="Arial" w:hAnsi="Arial" w:cs="Arial"/>
          <w:bCs/>
          <w:sz w:val="24"/>
          <w:szCs w:val="24"/>
        </w:rPr>
        <w:t>для принятия письменных обращений - ежедневно в часы работы администрации муниципального образования;</w:t>
      </w:r>
    </w:p>
    <w:p w14:paraId="40A8D117" w14:textId="77777777" w:rsidR="003643AF" w:rsidRPr="003643AF" w:rsidRDefault="003643AF" w:rsidP="00335143">
      <w:pPr>
        <w:pStyle w:val="a5"/>
        <w:widowControl w:val="0"/>
        <w:numPr>
          <w:ilvl w:val="0"/>
          <w:numId w:val="4"/>
        </w:numPr>
        <w:autoSpaceDE w:val="0"/>
        <w:autoSpaceDN w:val="0"/>
        <w:adjustRightInd w:val="0"/>
        <w:spacing w:before="0" w:beforeAutospacing="0" w:after="0" w:afterAutospacing="0"/>
        <w:ind w:left="0" w:firstLine="709"/>
        <w:jc w:val="both"/>
        <w:rPr>
          <w:rFonts w:ascii="Arial" w:hAnsi="Arial" w:cs="Arial"/>
          <w:bCs/>
          <w:sz w:val="24"/>
          <w:szCs w:val="24"/>
        </w:rPr>
      </w:pPr>
      <w:r w:rsidRPr="003643AF">
        <w:rPr>
          <w:rFonts w:ascii="Arial" w:hAnsi="Arial" w:cs="Arial"/>
          <w:bCs/>
          <w:sz w:val="24"/>
          <w:szCs w:val="24"/>
        </w:rPr>
        <w:t>личный прием граждан - ежедневно в часы работы администрации муниципального образования.</w:t>
      </w:r>
    </w:p>
    <w:p w14:paraId="276A2E68" w14:textId="77777777" w:rsidR="003643AF" w:rsidRPr="003643AF" w:rsidRDefault="003643AF" w:rsidP="00335143">
      <w:pPr>
        <w:pStyle w:val="a5"/>
        <w:widowControl w:val="0"/>
        <w:numPr>
          <w:ilvl w:val="1"/>
          <w:numId w:val="3"/>
        </w:numPr>
        <w:autoSpaceDE w:val="0"/>
        <w:autoSpaceDN w:val="0"/>
        <w:adjustRightInd w:val="0"/>
        <w:spacing w:before="0" w:beforeAutospacing="0" w:after="0" w:afterAutospacing="0"/>
        <w:ind w:left="0" w:firstLine="709"/>
        <w:jc w:val="both"/>
        <w:rPr>
          <w:rFonts w:ascii="Arial" w:hAnsi="Arial" w:cs="Arial"/>
          <w:bCs/>
          <w:sz w:val="24"/>
          <w:szCs w:val="24"/>
        </w:rPr>
      </w:pPr>
      <w:r w:rsidRPr="003643AF">
        <w:rPr>
          <w:rFonts w:ascii="Arial" w:hAnsi="Arial" w:cs="Arial"/>
          <w:bCs/>
          <w:sz w:val="24"/>
          <w:szCs w:val="24"/>
        </w:rPr>
        <w:t>Информацию по вопросу предоставления муниципальной услуги можно получить:</w:t>
      </w:r>
    </w:p>
    <w:p w14:paraId="2F831776" w14:textId="77777777" w:rsidR="003643AF" w:rsidRPr="003643AF" w:rsidRDefault="003643AF" w:rsidP="00335143">
      <w:pPr>
        <w:pStyle w:val="a5"/>
        <w:widowControl w:val="0"/>
        <w:numPr>
          <w:ilvl w:val="0"/>
          <w:numId w:val="5"/>
        </w:numPr>
        <w:autoSpaceDE w:val="0"/>
        <w:autoSpaceDN w:val="0"/>
        <w:adjustRightInd w:val="0"/>
        <w:spacing w:before="0" w:beforeAutospacing="0" w:after="0" w:afterAutospacing="0"/>
        <w:ind w:left="0" w:firstLine="709"/>
        <w:jc w:val="both"/>
        <w:rPr>
          <w:rFonts w:ascii="Arial" w:hAnsi="Arial" w:cs="Arial"/>
          <w:bCs/>
          <w:sz w:val="24"/>
          <w:szCs w:val="24"/>
        </w:rPr>
      </w:pPr>
      <w:r w:rsidRPr="003643AF">
        <w:rPr>
          <w:rFonts w:ascii="Arial" w:hAnsi="Arial" w:cs="Arial"/>
          <w:bCs/>
          <w:sz w:val="24"/>
          <w:szCs w:val="24"/>
        </w:rPr>
        <w:t>посредством размещения сведений на официальном сайте;</w:t>
      </w:r>
    </w:p>
    <w:p w14:paraId="5327CEE0" w14:textId="77777777" w:rsidR="003643AF" w:rsidRPr="003643AF" w:rsidRDefault="003643AF" w:rsidP="00335143">
      <w:pPr>
        <w:pStyle w:val="a5"/>
        <w:widowControl w:val="0"/>
        <w:numPr>
          <w:ilvl w:val="0"/>
          <w:numId w:val="5"/>
        </w:numPr>
        <w:autoSpaceDE w:val="0"/>
        <w:autoSpaceDN w:val="0"/>
        <w:adjustRightInd w:val="0"/>
        <w:spacing w:before="0" w:beforeAutospacing="0" w:after="0" w:afterAutospacing="0"/>
        <w:ind w:left="0" w:firstLine="709"/>
        <w:jc w:val="both"/>
        <w:rPr>
          <w:rFonts w:ascii="Arial" w:hAnsi="Arial" w:cs="Arial"/>
          <w:bCs/>
          <w:sz w:val="24"/>
          <w:szCs w:val="24"/>
        </w:rPr>
      </w:pPr>
      <w:r w:rsidRPr="003643AF">
        <w:rPr>
          <w:rFonts w:ascii="Arial" w:hAnsi="Arial" w:cs="Arial"/>
          <w:bCs/>
          <w:sz w:val="24"/>
          <w:szCs w:val="24"/>
        </w:rPr>
        <w:t>непосредственно на приеме в администрации муниципального образования в часы личного приема граждан;</w:t>
      </w:r>
    </w:p>
    <w:p w14:paraId="39384C61" w14:textId="77777777" w:rsidR="003643AF" w:rsidRPr="003643AF" w:rsidRDefault="003643AF" w:rsidP="00335143">
      <w:pPr>
        <w:pStyle w:val="a5"/>
        <w:widowControl w:val="0"/>
        <w:numPr>
          <w:ilvl w:val="0"/>
          <w:numId w:val="5"/>
        </w:numPr>
        <w:autoSpaceDE w:val="0"/>
        <w:autoSpaceDN w:val="0"/>
        <w:adjustRightInd w:val="0"/>
        <w:spacing w:before="0" w:beforeAutospacing="0" w:after="0" w:afterAutospacing="0"/>
        <w:ind w:left="0" w:firstLine="709"/>
        <w:jc w:val="both"/>
        <w:rPr>
          <w:rFonts w:ascii="Arial" w:hAnsi="Arial" w:cs="Arial"/>
          <w:bCs/>
          <w:sz w:val="24"/>
          <w:szCs w:val="24"/>
        </w:rPr>
      </w:pPr>
      <w:r w:rsidRPr="003643AF">
        <w:rPr>
          <w:rFonts w:ascii="Arial" w:hAnsi="Arial" w:cs="Arial"/>
          <w:bCs/>
          <w:sz w:val="24"/>
          <w:szCs w:val="24"/>
        </w:rPr>
        <w:t>в устной форме в случае телефонного звонка;</w:t>
      </w:r>
    </w:p>
    <w:p w14:paraId="3FD6F962" w14:textId="77777777" w:rsidR="003643AF" w:rsidRPr="003643AF" w:rsidRDefault="003643AF" w:rsidP="00335143">
      <w:pPr>
        <w:pStyle w:val="a5"/>
        <w:widowControl w:val="0"/>
        <w:numPr>
          <w:ilvl w:val="0"/>
          <w:numId w:val="5"/>
        </w:numPr>
        <w:autoSpaceDE w:val="0"/>
        <w:autoSpaceDN w:val="0"/>
        <w:adjustRightInd w:val="0"/>
        <w:spacing w:before="0" w:beforeAutospacing="0" w:after="0" w:afterAutospacing="0"/>
        <w:ind w:left="0" w:firstLine="709"/>
        <w:jc w:val="both"/>
        <w:rPr>
          <w:rFonts w:ascii="Arial" w:hAnsi="Arial" w:cs="Arial"/>
          <w:bCs/>
          <w:sz w:val="24"/>
          <w:szCs w:val="24"/>
        </w:rPr>
      </w:pPr>
      <w:r w:rsidRPr="003643AF">
        <w:rPr>
          <w:rFonts w:ascii="Arial" w:hAnsi="Arial" w:cs="Arial"/>
          <w:bCs/>
          <w:sz w:val="24"/>
          <w:szCs w:val="24"/>
        </w:rPr>
        <w:lastRenderedPageBreak/>
        <w:t>в письменной форме путем направления письменных обращений (заявлений) нарочно, посредством почтовой связи или электронной почты;</w:t>
      </w:r>
    </w:p>
    <w:p w14:paraId="3529FDC4" w14:textId="77777777" w:rsidR="003643AF" w:rsidRPr="003643AF" w:rsidRDefault="003643AF" w:rsidP="00335143">
      <w:pPr>
        <w:pStyle w:val="a5"/>
        <w:widowControl w:val="0"/>
        <w:numPr>
          <w:ilvl w:val="0"/>
          <w:numId w:val="5"/>
        </w:numPr>
        <w:autoSpaceDE w:val="0"/>
        <w:autoSpaceDN w:val="0"/>
        <w:adjustRightInd w:val="0"/>
        <w:spacing w:before="0" w:beforeAutospacing="0" w:after="0" w:afterAutospacing="0"/>
        <w:ind w:left="0" w:firstLine="709"/>
        <w:jc w:val="both"/>
        <w:rPr>
          <w:rFonts w:ascii="Arial" w:hAnsi="Arial" w:cs="Arial"/>
          <w:bCs/>
          <w:sz w:val="24"/>
          <w:szCs w:val="24"/>
        </w:rPr>
      </w:pPr>
      <w:r w:rsidRPr="003643AF">
        <w:rPr>
          <w:rFonts w:ascii="Arial" w:hAnsi="Arial" w:cs="Arial"/>
          <w:bCs/>
          <w:sz w:val="24"/>
          <w:szCs w:val="24"/>
        </w:rPr>
        <w:t>на информационных стендах в помещениях администрации муниципального образования.</w:t>
      </w:r>
    </w:p>
    <w:p w14:paraId="26F927E3" w14:textId="77777777" w:rsidR="003643AF" w:rsidRPr="003643AF" w:rsidRDefault="003643AF" w:rsidP="00335143">
      <w:pPr>
        <w:widowControl w:val="0"/>
        <w:autoSpaceDE w:val="0"/>
        <w:autoSpaceDN w:val="0"/>
        <w:adjustRightInd w:val="0"/>
        <w:spacing w:before="0" w:beforeAutospacing="0" w:after="0" w:afterAutospacing="0"/>
        <w:ind w:firstLine="709"/>
        <w:jc w:val="both"/>
        <w:rPr>
          <w:rFonts w:ascii="Arial" w:hAnsi="Arial" w:cs="Arial"/>
          <w:bCs/>
          <w:sz w:val="24"/>
          <w:szCs w:val="24"/>
        </w:rPr>
      </w:pPr>
      <w:r w:rsidRPr="003643AF">
        <w:rPr>
          <w:rFonts w:ascii="Arial" w:hAnsi="Arial" w:cs="Arial"/>
          <w:bCs/>
          <w:sz w:val="24"/>
          <w:szCs w:val="24"/>
        </w:rPr>
        <w:t>1.10.</w:t>
      </w:r>
      <w:r w:rsidRPr="003643AF">
        <w:rPr>
          <w:rFonts w:ascii="Arial" w:hAnsi="Arial" w:cs="Arial"/>
          <w:bCs/>
          <w:sz w:val="24"/>
          <w:szCs w:val="24"/>
        </w:rPr>
        <w:tab/>
        <w:t>На официальном сайте размещаются:</w:t>
      </w:r>
    </w:p>
    <w:p w14:paraId="3F7C0795" w14:textId="77777777" w:rsidR="003643AF" w:rsidRPr="003643AF" w:rsidRDefault="003643AF" w:rsidP="00335143">
      <w:pPr>
        <w:pStyle w:val="a5"/>
        <w:widowControl w:val="0"/>
        <w:numPr>
          <w:ilvl w:val="0"/>
          <w:numId w:val="6"/>
        </w:numPr>
        <w:autoSpaceDE w:val="0"/>
        <w:autoSpaceDN w:val="0"/>
        <w:adjustRightInd w:val="0"/>
        <w:spacing w:before="0" w:beforeAutospacing="0" w:after="0" w:afterAutospacing="0"/>
        <w:ind w:left="0" w:firstLine="709"/>
        <w:jc w:val="both"/>
        <w:rPr>
          <w:rFonts w:ascii="Arial" w:hAnsi="Arial" w:cs="Arial"/>
          <w:bCs/>
          <w:sz w:val="24"/>
          <w:szCs w:val="24"/>
        </w:rPr>
      </w:pPr>
      <w:r w:rsidRPr="003643AF">
        <w:rPr>
          <w:rFonts w:ascii="Arial" w:hAnsi="Arial" w:cs="Arial"/>
          <w:bCs/>
          <w:sz w:val="24"/>
          <w:szCs w:val="24"/>
        </w:rPr>
        <w:t>информация о местонахождении и графике работы администрации муниципального образования, в котором заинтересованные лица могут получить консультацию и информацию о правилах предоставления муниципальной услуги, а также о Комиссии;</w:t>
      </w:r>
    </w:p>
    <w:p w14:paraId="143BA9FC" w14:textId="77777777" w:rsidR="003643AF" w:rsidRPr="003643AF" w:rsidRDefault="003643AF" w:rsidP="00335143">
      <w:pPr>
        <w:pStyle w:val="a5"/>
        <w:widowControl w:val="0"/>
        <w:numPr>
          <w:ilvl w:val="0"/>
          <w:numId w:val="6"/>
        </w:numPr>
        <w:autoSpaceDE w:val="0"/>
        <w:autoSpaceDN w:val="0"/>
        <w:adjustRightInd w:val="0"/>
        <w:spacing w:before="0" w:beforeAutospacing="0" w:after="0" w:afterAutospacing="0"/>
        <w:ind w:left="0" w:firstLine="709"/>
        <w:jc w:val="both"/>
        <w:rPr>
          <w:rFonts w:ascii="Arial" w:hAnsi="Arial" w:cs="Arial"/>
          <w:bCs/>
          <w:sz w:val="24"/>
          <w:szCs w:val="24"/>
        </w:rPr>
      </w:pPr>
      <w:r w:rsidRPr="003643AF">
        <w:rPr>
          <w:rFonts w:ascii="Arial" w:hAnsi="Arial" w:cs="Arial"/>
          <w:bCs/>
          <w:sz w:val="24"/>
          <w:szCs w:val="24"/>
        </w:rPr>
        <w:t>извлечения из нормативных правовых актов, содержащих нормы, регулирующие деятельность по оказанию муниципальной услуги;</w:t>
      </w:r>
    </w:p>
    <w:p w14:paraId="4FF4EDA1" w14:textId="77777777" w:rsidR="003643AF" w:rsidRPr="003643AF" w:rsidRDefault="003643AF" w:rsidP="00335143">
      <w:pPr>
        <w:pStyle w:val="a5"/>
        <w:widowControl w:val="0"/>
        <w:numPr>
          <w:ilvl w:val="0"/>
          <w:numId w:val="6"/>
        </w:numPr>
        <w:autoSpaceDE w:val="0"/>
        <w:autoSpaceDN w:val="0"/>
        <w:adjustRightInd w:val="0"/>
        <w:spacing w:before="0" w:beforeAutospacing="0" w:after="0" w:afterAutospacing="0"/>
        <w:ind w:left="0" w:firstLine="709"/>
        <w:jc w:val="both"/>
        <w:rPr>
          <w:rFonts w:ascii="Arial" w:hAnsi="Arial" w:cs="Arial"/>
          <w:bCs/>
          <w:sz w:val="24"/>
          <w:szCs w:val="24"/>
        </w:rPr>
      </w:pPr>
      <w:r w:rsidRPr="003643AF">
        <w:rPr>
          <w:rFonts w:ascii="Arial" w:hAnsi="Arial" w:cs="Arial"/>
          <w:bCs/>
          <w:sz w:val="24"/>
          <w:szCs w:val="24"/>
        </w:rPr>
        <w:t>текст регламента с приложениями;</w:t>
      </w:r>
    </w:p>
    <w:p w14:paraId="024D2577" w14:textId="77777777" w:rsidR="003643AF" w:rsidRPr="003643AF" w:rsidRDefault="003643AF" w:rsidP="00335143">
      <w:pPr>
        <w:pStyle w:val="a5"/>
        <w:widowControl w:val="0"/>
        <w:numPr>
          <w:ilvl w:val="0"/>
          <w:numId w:val="6"/>
        </w:numPr>
        <w:autoSpaceDE w:val="0"/>
        <w:autoSpaceDN w:val="0"/>
        <w:adjustRightInd w:val="0"/>
        <w:spacing w:before="0" w:beforeAutospacing="0" w:after="0" w:afterAutospacing="0"/>
        <w:ind w:left="0" w:firstLine="709"/>
        <w:jc w:val="both"/>
        <w:rPr>
          <w:rFonts w:ascii="Arial" w:hAnsi="Arial" w:cs="Arial"/>
          <w:bCs/>
          <w:sz w:val="24"/>
          <w:szCs w:val="24"/>
        </w:rPr>
      </w:pPr>
      <w:r w:rsidRPr="003643AF">
        <w:rPr>
          <w:rFonts w:ascii="Arial" w:hAnsi="Arial" w:cs="Arial"/>
          <w:bCs/>
          <w:sz w:val="24"/>
          <w:szCs w:val="24"/>
        </w:rPr>
        <w:t>порядок получения консультации, в том числе о порядке принятия решений, о порядке обжалования решений, действий (бездействия) муниципальных служащих.</w:t>
      </w:r>
    </w:p>
    <w:p w14:paraId="64A2EFE4" w14:textId="77777777" w:rsidR="003643AF" w:rsidRPr="003643AF" w:rsidRDefault="003643AF" w:rsidP="00335143">
      <w:pPr>
        <w:pStyle w:val="a5"/>
        <w:widowControl w:val="0"/>
        <w:numPr>
          <w:ilvl w:val="1"/>
          <w:numId w:val="7"/>
        </w:numPr>
        <w:autoSpaceDE w:val="0"/>
        <w:autoSpaceDN w:val="0"/>
        <w:adjustRightInd w:val="0"/>
        <w:spacing w:before="0" w:beforeAutospacing="0" w:after="0" w:afterAutospacing="0"/>
        <w:ind w:left="0" w:firstLine="709"/>
        <w:jc w:val="both"/>
        <w:rPr>
          <w:rFonts w:ascii="Arial" w:hAnsi="Arial" w:cs="Arial"/>
          <w:bCs/>
          <w:sz w:val="24"/>
          <w:szCs w:val="24"/>
        </w:rPr>
      </w:pPr>
      <w:r w:rsidRPr="003643AF">
        <w:rPr>
          <w:rFonts w:ascii="Arial" w:hAnsi="Arial" w:cs="Arial"/>
          <w:bCs/>
          <w:sz w:val="24"/>
          <w:szCs w:val="24"/>
        </w:rPr>
        <w:t>При изменении информации по предоставлению муниципальной услуги осуществляется обновление официального сайта.</w:t>
      </w:r>
    </w:p>
    <w:p w14:paraId="59D9D75E" w14:textId="77777777" w:rsidR="003643AF" w:rsidRPr="003643AF" w:rsidRDefault="003643AF" w:rsidP="00335143">
      <w:pPr>
        <w:pStyle w:val="a5"/>
        <w:widowControl w:val="0"/>
        <w:numPr>
          <w:ilvl w:val="1"/>
          <w:numId w:val="7"/>
        </w:numPr>
        <w:autoSpaceDE w:val="0"/>
        <w:autoSpaceDN w:val="0"/>
        <w:adjustRightInd w:val="0"/>
        <w:spacing w:before="0" w:beforeAutospacing="0" w:after="0" w:afterAutospacing="0"/>
        <w:ind w:left="0" w:firstLine="709"/>
        <w:jc w:val="both"/>
        <w:rPr>
          <w:rFonts w:ascii="Arial" w:hAnsi="Arial" w:cs="Arial"/>
          <w:bCs/>
          <w:sz w:val="24"/>
          <w:szCs w:val="24"/>
        </w:rPr>
      </w:pPr>
      <w:r w:rsidRPr="003643AF">
        <w:rPr>
          <w:rFonts w:ascii="Arial" w:hAnsi="Arial" w:cs="Arial"/>
          <w:bCs/>
          <w:sz w:val="24"/>
          <w:szCs w:val="24"/>
        </w:rPr>
        <w:t>На информационных стендах в помещении администрации муниципального образования размещаются следующие информационные материалы:</w:t>
      </w:r>
    </w:p>
    <w:p w14:paraId="15282451" w14:textId="77777777" w:rsidR="003643AF" w:rsidRPr="003643AF" w:rsidRDefault="003643AF" w:rsidP="00335143">
      <w:pPr>
        <w:pStyle w:val="a5"/>
        <w:widowControl w:val="0"/>
        <w:numPr>
          <w:ilvl w:val="0"/>
          <w:numId w:val="8"/>
        </w:numPr>
        <w:autoSpaceDE w:val="0"/>
        <w:autoSpaceDN w:val="0"/>
        <w:adjustRightInd w:val="0"/>
        <w:spacing w:before="0" w:beforeAutospacing="0" w:after="0" w:afterAutospacing="0"/>
        <w:ind w:left="0" w:firstLine="709"/>
        <w:jc w:val="both"/>
        <w:rPr>
          <w:rFonts w:ascii="Arial" w:hAnsi="Arial" w:cs="Arial"/>
          <w:bCs/>
          <w:sz w:val="24"/>
          <w:szCs w:val="24"/>
        </w:rPr>
      </w:pPr>
      <w:r w:rsidRPr="003643AF">
        <w:rPr>
          <w:rFonts w:ascii="Arial" w:hAnsi="Arial" w:cs="Arial"/>
          <w:bCs/>
          <w:sz w:val="24"/>
          <w:szCs w:val="24"/>
        </w:rPr>
        <w:t>текст регламента;</w:t>
      </w:r>
    </w:p>
    <w:p w14:paraId="4005F1DF" w14:textId="77777777" w:rsidR="003643AF" w:rsidRPr="003643AF" w:rsidRDefault="003643AF" w:rsidP="00335143">
      <w:pPr>
        <w:pStyle w:val="a5"/>
        <w:widowControl w:val="0"/>
        <w:numPr>
          <w:ilvl w:val="0"/>
          <w:numId w:val="8"/>
        </w:numPr>
        <w:autoSpaceDE w:val="0"/>
        <w:autoSpaceDN w:val="0"/>
        <w:adjustRightInd w:val="0"/>
        <w:spacing w:before="0" w:beforeAutospacing="0" w:after="0" w:afterAutospacing="0"/>
        <w:ind w:left="0" w:firstLine="709"/>
        <w:jc w:val="both"/>
        <w:rPr>
          <w:rFonts w:ascii="Arial" w:hAnsi="Arial" w:cs="Arial"/>
          <w:bCs/>
          <w:sz w:val="24"/>
          <w:szCs w:val="24"/>
        </w:rPr>
      </w:pPr>
      <w:r w:rsidRPr="003643AF">
        <w:rPr>
          <w:rFonts w:ascii="Arial" w:hAnsi="Arial" w:cs="Arial"/>
          <w:bCs/>
          <w:sz w:val="24"/>
          <w:szCs w:val="24"/>
        </w:rPr>
        <w:t>адреса, номера телефонов, график работы, адрес электронной почты администрации муниципального образования;</w:t>
      </w:r>
    </w:p>
    <w:p w14:paraId="3F1CC590" w14:textId="77777777" w:rsidR="003643AF" w:rsidRPr="003643AF" w:rsidRDefault="003643AF" w:rsidP="00335143">
      <w:pPr>
        <w:pStyle w:val="a5"/>
        <w:widowControl w:val="0"/>
        <w:numPr>
          <w:ilvl w:val="0"/>
          <w:numId w:val="8"/>
        </w:numPr>
        <w:autoSpaceDE w:val="0"/>
        <w:autoSpaceDN w:val="0"/>
        <w:adjustRightInd w:val="0"/>
        <w:spacing w:before="0" w:beforeAutospacing="0" w:after="0" w:afterAutospacing="0"/>
        <w:ind w:left="0" w:firstLine="709"/>
        <w:jc w:val="both"/>
        <w:rPr>
          <w:rFonts w:ascii="Arial" w:hAnsi="Arial" w:cs="Arial"/>
          <w:bCs/>
          <w:sz w:val="24"/>
          <w:szCs w:val="24"/>
        </w:rPr>
      </w:pPr>
      <w:r w:rsidRPr="003643AF">
        <w:rPr>
          <w:rFonts w:ascii="Arial" w:hAnsi="Arial" w:cs="Arial"/>
          <w:bCs/>
          <w:sz w:val="24"/>
          <w:szCs w:val="24"/>
        </w:rPr>
        <w:t>сведения о нормативных правовых актах, на основании которых предоставляется муниципальная услуга;</w:t>
      </w:r>
    </w:p>
    <w:p w14:paraId="4DD3FF13" w14:textId="77777777" w:rsidR="003643AF" w:rsidRPr="003643AF" w:rsidRDefault="003643AF" w:rsidP="00335143">
      <w:pPr>
        <w:pStyle w:val="a5"/>
        <w:widowControl w:val="0"/>
        <w:numPr>
          <w:ilvl w:val="0"/>
          <w:numId w:val="8"/>
        </w:numPr>
        <w:autoSpaceDE w:val="0"/>
        <w:autoSpaceDN w:val="0"/>
        <w:adjustRightInd w:val="0"/>
        <w:spacing w:before="0" w:beforeAutospacing="0" w:after="0" w:afterAutospacing="0"/>
        <w:ind w:left="0" w:firstLine="709"/>
        <w:jc w:val="both"/>
        <w:rPr>
          <w:rFonts w:ascii="Arial" w:hAnsi="Arial" w:cs="Arial"/>
          <w:bCs/>
          <w:sz w:val="24"/>
          <w:szCs w:val="24"/>
        </w:rPr>
      </w:pPr>
      <w:r w:rsidRPr="003643AF">
        <w:rPr>
          <w:rFonts w:ascii="Arial" w:hAnsi="Arial" w:cs="Arial"/>
          <w:bCs/>
          <w:sz w:val="24"/>
          <w:szCs w:val="24"/>
        </w:rPr>
        <w:t>образцы оформления документов, представляемые заинтересованными лицами в ходе предоставления муниципальной услуги, и требования к ним;</w:t>
      </w:r>
    </w:p>
    <w:p w14:paraId="58ED6CF8" w14:textId="77777777" w:rsidR="003643AF" w:rsidRPr="003643AF" w:rsidRDefault="003643AF" w:rsidP="00335143">
      <w:pPr>
        <w:pStyle w:val="a5"/>
        <w:widowControl w:val="0"/>
        <w:numPr>
          <w:ilvl w:val="0"/>
          <w:numId w:val="8"/>
        </w:numPr>
        <w:autoSpaceDE w:val="0"/>
        <w:autoSpaceDN w:val="0"/>
        <w:adjustRightInd w:val="0"/>
        <w:spacing w:before="0" w:beforeAutospacing="0" w:after="0" w:afterAutospacing="0"/>
        <w:ind w:left="0" w:firstLine="709"/>
        <w:jc w:val="both"/>
        <w:rPr>
          <w:rFonts w:ascii="Arial" w:hAnsi="Arial" w:cs="Arial"/>
          <w:bCs/>
          <w:sz w:val="24"/>
          <w:szCs w:val="24"/>
        </w:rPr>
      </w:pPr>
      <w:r w:rsidRPr="003643AF">
        <w:rPr>
          <w:rFonts w:ascii="Arial" w:hAnsi="Arial" w:cs="Arial"/>
          <w:bCs/>
          <w:sz w:val="24"/>
          <w:szCs w:val="24"/>
        </w:rPr>
        <w:t>порядок получения информации заинтересованными лицами по вопросам предоставления муниципальной услуги, в том числе с использованием региональной государственной информационной системы "Региональный портал государственных и муниципальных услуг Иркутской области".</w:t>
      </w:r>
    </w:p>
    <w:p w14:paraId="277A439B" w14:textId="77777777" w:rsidR="003643AF" w:rsidRPr="003643AF" w:rsidRDefault="003643AF" w:rsidP="00335143">
      <w:pPr>
        <w:pStyle w:val="a5"/>
        <w:widowControl w:val="0"/>
        <w:numPr>
          <w:ilvl w:val="1"/>
          <w:numId w:val="7"/>
        </w:numPr>
        <w:autoSpaceDE w:val="0"/>
        <w:autoSpaceDN w:val="0"/>
        <w:adjustRightInd w:val="0"/>
        <w:spacing w:before="0" w:beforeAutospacing="0" w:after="0" w:afterAutospacing="0"/>
        <w:ind w:left="0" w:firstLine="709"/>
        <w:jc w:val="both"/>
        <w:rPr>
          <w:rFonts w:ascii="Arial" w:hAnsi="Arial" w:cs="Arial"/>
          <w:bCs/>
          <w:sz w:val="24"/>
          <w:szCs w:val="24"/>
        </w:rPr>
      </w:pPr>
      <w:r w:rsidRPr="003643AF">
        <w:rPr>
          <w:rFonts w:ascii="Arial" w:hAnsi="Arial" w:cs="Arial"/>
          <w:bCs/>
          <w:sz w:val="24"/>
          <w:szCs w:val="24"/>
        </w:rPr>
        <w:t>Срок информирования заявителя о порядке, сроках и последовательности административных процедур и (или) административных действий предоставления муниципальной услуги не превышает 15 календарных дней.</w:t>
      </w:r>
    </w:p>
    <w:p w14:paraId="18805F29" w14:textId="77777777" w:rsidR="003643AF" w:rsidRPr="003643AF" w:rsidRDefault="003643AF" w:rsidP="003643AF">
      <w:pPr>
        <w:widowControl w:val="0"/>
        <w:autoSpaceDE w:val="0"/>
        <w:autoSpaceDN w:val="0"/>
        <w:adjustRightInd w:val="0"/>
        <w:spacing w:before="0" w:beforeAutospacing="0" w:after="0" w:afterAutospacing="0"/>
        <w:jc w:val="both"/>
        <w:rPr>
          <w:rFonts w:ascii="Arial" w:hAnsi="Arial" w:cs="Arial"/>
          <w:bCs/>
          <w:sz w:val="24"/>
          <w:szCs w:val="24"/>
        </w:rPr>
      </w:pPr>
    </w:p>
    <w:p w14:paraId="0FCF772C" w14:textId="77777777" w:rsidR="003643AF" w:rsidRPr="00335143" w:rsidRDefault="003643AF" w:rsidP="003643AF">
      <w:pPr>
        <w:pStyle w:val="a5"/>
        <w:widowControl w:val="0"/>
        <w:numPr>
          <w:ilvl w:val="0"/>
          <w:numId w:val="7"/>
        </w:numPr>
        <w:autoSpaceDE w:val="0"/>
        <w:autoSpaceDN w:val="0"/>
        <w:adjustRightInd w:val="0"/>
        <w:spacing w:before="0" w:beforeAutospacing="0" w:after="0" w:afterAutospacing="0"/>
        <w:ind w:left="0" w:firstLine="0"/>
        <w:jc w:val="center"/>
        <w:outlineLvl w:val="1"/>
        <w:rPr>
          <w:rFonts w:ascii="Arial" w:hAnsi="Arial" w:cs="Arial"/>
          <w:b/>
          <w:sz w:val="24"/>
          <w:szCs w:val="24"/>
        </w:rPr>
      </w:pPr>
      <w:r w:rsidRPr="00335143">
        <w:rPr>
          <w:rFonts w:ascii="Arial" w:hAnsi="Arial" w:cs="Arial"/>
          <w:b/>
          <w:sz w:val="24"/>
          <w:szCs w:val="24"/>
        </w:rPr>
        <w:t>СТАНДАРТ ПРЕДОСТАВЛЕНИЯ МУНИЦИПАЛЬНОЙ УСЛУГИ</w:t>
      </w:r>
    </w:p>
    <w:p w14:paraId="251B8D35" w14:textId="77777777" w:rsidR="003643AF" w:rsidRPr="003643AF" w:rsidRDefault="003643AF" w:rsidP="003643AF">
      <w:pPr>
        <w:widowControl w:val="0"/>
        <w:autoSpaceDE w:val="0"/>
        <w:autoSpaceDN w:val="0"/>
        <w:adjustRightInd w:val="0"/>
        <w:spacing w:before="0" w:beforeAutospacing="0" w:after="0" w:afterAutospacing="0"/>
        <w:jc w:val="both"/>
        <w:rPr>
          <w:rFonts w:ascii="Arial" w:hAnsi="Arial" w:cs="Arial"/>
          <w:bCs/>
          <w:sz w:val="24"/>
          <w:szCs w:val="24"/>
        </w:rPr>
      </w:pPr>
    </w:p>
    <w:p w14:paraId="2D04E2E7" w14:textId="77777777" w:rsidR="003643AF" w:rsidRPr="00335143" w:rsidRDefault="003643AF" w:rsidP="00335143">
      <w:pPr>
        <w:widowControl w:val="0"/>
        <w:autoSpaceDE w:val="0"/>
        <w:autoSpaceDN w:val="0"/>
        <w:adjustRightInd w:val="0"/>
        <w:spacing w:before="0" w:beforeAutospacing="0" w:after="0" w:afterAutospacing="0"/>
        <w:ind w:firstLine="709"/>
        <w:jc w:val="both"/>
        <w:rPr>
          <w:rFonts w:ascii="Arial" w:hAnsi="Arial" w:cs="Arial"/>
          <w:bCs/>
          <w:sz w:val="24"/>
          <w:szCs w:val="24"/>
        </w:rPr>
      </w:pPr>
      <w:r w:rsidRPr="00335143">
        <w:rPr>
          <w:rFonts w:ascii="Arial" w:hAnsi="Arial" w:cs="Arial"/>
          <w:bCs/>
          <w:sz w:val="24"/>
          <w:szCs w:val="24"/>
        </w:rPr>
        <w:t>2.1.</w:t>
      </w:r>
      <w:r w:rsidRPr="00335143">
        <w:rPr>
          <w:rFonts w:ascii="Arial" w:hAnsi="Arial" w:cs="Arial"/>
          <w:bCs/>
          <w:sz w:val="24"/>
          <w:szCs w:val="24"/>
        </w:rPr>
        <w:tab/>
        <w:t>Наименование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w:t>
      </w:r>
    </w:p>
    <w:p w14:paraId="2F8177AF" w14:textId="77777777" w:rsidR="003643AF" w:rsidRPr="00335143" w:rsidRDefault="003643AF" w:rsidP="00335143">
      <w:pPr>
        <w:widowControl w:val="0"/>
        <w:autoSpaceDE w:val="0"/>
        <w:autoSpaceDN w:val="0"/>
        <w:adjustRightInd w:val="0"/>
        <w:spacing w:before="0" w:beforeAutospacing="0" w:after="0" w:afterAutospacing="0"/>
        <w:ind w:firstLine="709"/>
        <w:jc w:val="both"/>
        <w:rPr>
          <w:rFonts w:ascii="Arial" w:hAnsi="Arial" w:cs="Arial"/>
          <w:bCs/>
          <w:sz w:val="24"/>
          <w:szCs w:val="24"/>
        </w:rPr>
      </w:pPr>
      <w:r w:rsidRPr="00335143">
        <w:rPr>
          <w:rFonts w:ascii="Arial" w:hAnsi="Arial" w:cs="Arial"/>
          <w:bCs/>
          <w:sz w:val="24"/>
          <w:szCs w:val="24"/>
        </w:rPr>
        <w:t>2.2.</w:t>
      </w:r>
      <w:r w:rsidRPr="00335143">
        <w:rPr>
          <w:rFonts w:ascii="Arial" w:hAnsi="Arial" w:cs="Arial"/>
          <w:bCs/>
          <w:sz w:val="24"/>
          <w:szCs w:val="24"/>
        </w:rPr>
        <w:tab/>
        <w:t>Муниципальные служащие, уполномоченные на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bookmarkStart w:id="1" w:name="Par37"/>
      <w:bookmarkEnd w:id="1"/>
    </w:p>
    <w:p w14:paraId="14D93E28" w14:textId="77777777" w:rsidR="003643AF" w:rsidRPr="00335143" w:rsidRDefault="003643AF" w:rsidP="00335143">
      <w:pPr>
        <w:widowControl w:val="0"/>
        <w:autoSpaceDE w:val="0"/>
        <w:autoSpaceDN w:val="0"/>
        <w:adjustRightInd w:val="0"/>
        <w:spacing w:before="0" w:beforeAutospacing="0" w:after="0" w:afterAutospacing="0"/>
        <w:ind w:firstLine="709"/>
        <w:jc w:val="both"/>
        <w:rPr>
          <w:rFonts w:ascii="Arial" w:hAnsi="Arial" w:cs="Arial"/>
          <w:bCs/>
          <w:sz w:val="24"/>
          <w:szCs w:val="24"/>
        </w:rPr>
      </w:pPr>
      <w:r w:rsidRPr="00335143">
        <w:rPr>
          <w:rFonts w:ascii="Arial" w:hAnsi="Arial" w:cs="Arial"/>
          <w:bCs/>
          <w:sz w:val="24"/>
          <w:szCs w:val="24"/>
        </w:rPr>
        <w:t>2.3.</w:t>
      </w:r>
      <w:r w:rsidRPr="00335143">
        <w:rPr>
          <w:rFonts w:ascii="Arial" w:hAnsi="Arial" w:cs="Arial"/>
          <w:bCs/>
          <w:sz w:val="24"/>
          <w:szCs w:val="24"/>
        </w:rPr>
        <w:tab/>
        <w:t>Результатом муниципальной услуги является принятие решения на основании заключения Комиссии:</w:t>
      </w:r>
    </w:p>
    <w:p w14:paraId="6D32463E" w14:textId="77777777" w:rsidR="003643AF" w:rsidRPr="00335143" w:rsidRDefault="003643AF" w:rsidP="00335143">
      <w:pPr>
        <w:widowControl w:val="0"/>
        <w:autoSpaceDE w:val="0"/>
        <w:autoSpaceDN w:val="0"/>
        <w:adjustRightInd w:val="0"/>
        <w:spacing w:before="0" w:beforeAutospacing="0" w:after="0" w:afterAutospacing="0"/>
        <w:ind w:firstLine="709"/>
        <w:jc w:val="both"/>
        <w:rPr>
          <w:rFonts w:ascii="Arial" w:hAnsi="Arial" w:cs="Arial"/>
          <w:bCs/>
          <w:sz w:val="24"/>
          <w:szCs w:val="24"/>
        </w:rPr>
      </w:pPr>
      <w:r w:rsidRPr="00335143">
        <w:rPr>
          <w:rFonts w:ascii="Arial" w:hAnsi="Arial" w:cs="Arial"/>
          <w:bCs/>
          <w:sz w:val="24"/>
          <w:szCs w:val="24"/>
        </w:rPr>
        <w:t>2.3.1.</w:t>
      </w:r>
      <w:r w:rsidRPr="00335143">
        <w:rPr>
          <w:rFonts w:ascii="Arial" w:hAnsi="Arial" w:cs="Arial"/>
          <w:bCs/>
          <w:sz w:val="24"/>
          <w:szCs w:val="24"/>
        </w:rPr>
        <w:tab/>
        <w:t>О дальнейшем использовании помещения.</w:t>
      </w:r>
    </w:p>
    <w:p w14:paraId="3CBD9DD4" w14:textId="77777777" w:rsidR="003643AF" w:rsidRPr="00335143" w:rsidRDefault="003643AF" w:rsidP="00335143">
      <w:pPr>
        <w:widowControl w:val="0"/>
        <w:autoSpaceDE w:val="0"/>
        <w:autoSpaceDN w:val="0"/>
        <w:adjustRightInd w:val="0"/>
        <w:spacing w:before="0" w:beforeAutospacing="0" w:after="0" w:afterAutospacing="0"/>
        <w:ind w:firstLine="709"/>
        <w:jc w:val="both"/>
        <w:rPr>
          <w:rFonts w:ascii="Arial" w:hAnsi="Arial" w:cs="Arial"/>
          <w:bCs/>
          <w:sz w:val="24"/>
          <w:szCs w:val="24"/>
        </w:rPr>
      </w:pPr>
      <w:r w:rsidRPr="00335143">
        <w:rPr>
          <w:rFonts w:ascii="Arial" w:hAnsi="Arial" w:cs="Arial"/>
          <w:bCs/>
          <w:sz w:val="24"/>
          <w:szCs w:val="24"/>
        </w:rPr>
        <w:t>2.3.2.</w:t>
      </w:r>
      <w:r w:rsidRPr="00335143">
        <w:rPr>
          <w:rFonts w:ascii="Arial" w:hAnsi="Arial" w:cs="Arial"/>
          <w:bCs/>
          <w:sz w:val="24"/>
          <w:szCs w:val="24"/>
        </w:rPr>
        <w:tab/>
        <w:t>О признании дома аварийным и подлежащим сносу или реконструкции с указанием сроков отселения физических и юридических лиц.</w:t>
      </w:r>
    </w:p>
    <w:p w14:paraId="515C97AB" w14:textId="77777777" w:rsidR="003643AF" w:rsidRPr="00335143" w:rsidRDefault="003643AF" w:rsidP="00335143">
      <w:pPr>
        <w:widowControl w:val="0"/>
        <w:autoSpaceDE w:val="0"/>
        <w:autoSpaceDN w:val="0"/>
        <w:adjustRightInd w:val="0"/>
        <w:spacing w:before="0" w:beforeAutospacing="0" w:after="0" w:afterAutospacing="0"/>
        <w:ind w:firstLine="709"/>
        <w:jc w:val="both"/>
        <w:rPr>
          <w:rFonts w:ascii="Arial" w:hAnsi="Arial" w:cs="Arial"/>
          <w:bCs/>
          <w:sz w:val="24"/>
          <w:szCs w:val="24"/>
        </w:rPr>
      </w:pPr>
      <w:r w:rsidRPr="00335143">
        <w:rPr>
          <w:rFonts w:ascii="Arial" w:hAnsi="Arial" w:cs="Arial"/>
          <w:bCs/>
          <w:sz w:val="24"/>
          <w:szCs w:val="24"/>
        </w:rPr>
        <w:t>2.3.3.</w:t>
      </w:r>
      <w:r w:rsidRPr="00335143">
        <w:rPr>
          <w:rFonts w:ascii="Arial" w:hAnsi="Arial" w:cs="Arial"/>
          <w:bCs/>
          <w:sz w:val="24"/>
          <w:szCs w:val="24"/>
        </w:rPr>
        <w:tab/>
        <w:t>О признании необходимости проведения ремонтно-восстановительных работ.</w:t>
      </w:r>
    </w:p>
    <w:p w14:paraId="68336A2A" w14:textId="77777777" w:rsidR="003643AF" w:rsidRPr="00335143" w:rsidRDefault="003643AF" w:rsidP="00335143">
      <w:pPr>
        <w:widowControl w:val="0"/>
        <w:autoSpaceDE w:val="0"/>
        <w:autoSpaceDN w:val="0"/>
        <w:adjustRightInd w:val="0"/>
        <w:spacing w:before="0" w:beforeAutospacing="0" w:after="0" w:afterAutospacing="0"/>
        <w:ind w:firstLine="709"/>
        <w:jc w:val="both"/>
        <w:rPr>
          <w:rFonts w:ascii="Arial" w:hAnsi="Arial" w:cs="Arial"/>
          <w:bCs/>
          <w:sz w:val="24"/>
          <w:szCs w:val="24"/>
        </w:rPr>
      </w:pPr>
      <w:r w:rsidRPr="00335143">
        <w:rPr>
          <w:rFonts w:ascii="Arial" w:hAnsi="Arial" w:cs="Arial"/>
          <w:bCs/>
          <w:sz w:val="24"/>
          <w:szCs w:val="24"/>
        </w:rPr>
        <w:t>2.4.</w:t>
      </w:r>
      <w:r w:rsidRPr="00335143">
        <w:rPr>
          <w:rFonts w:ascii="Arial" w:hAnsi="Arial" w:cs="Arial"/>
          <w:bCs/>
          <w:sz w:val="24"/>
          <w:szCs w:val="24"/>
        </w:rPr>
        <w:tab/>
        <w:t xml:space="preserve">Решение оформляется в форме постановления администрации </w:t>
      </w:r>
      <w:r w:rsidRPr="00335143">
        <w:rPr>
          <w:rFonts w:ascii="Arial" w:hAnsi="Arial" w:cs="Arial"/>
          <w:bCs/>
          <w:sz w:val="24"/>
          <w:szCs w:val="24"/>
        </w:rPr>
        <w:lastRenderedPageBreak/>
        <w:t>муниципального образования.</w:t>
      </w:r>
    </w:p>
    <w:p w14:paraId="177CAE71" w14:textId="77777777" w:rsidR="003643AF" w:rsidRPr="00335143" w:rsidRDefault="003643AF" w:rsidP="00335143">
      <w:pPr>
        <w:widowControl w:val="0"/>
        <w:autoSpaceDE w:val="0"/>
        <w:autoSpaceDN w:val="0"/>
        <w:adjustRightInd w:val="0"/>
        <w:spacing w:before="0" w:beforeAutospacing="0" w:after="0" w:afterAutospacing="0"/>
        <w:ind w:firstLine="709"/>
        <w:jc w:val="both"/>
        <w:rPr>
          <w:rFonts w:ascii="Arial" w:hAnsi="Arial" w:cs="Arial"/>
          <w:bCs/>
          <w:sz w:val="24"/>
          <w:szCs w:val="24"/>
        </w:rPr>
      </w:pPr>
      <w:r w:rsidRPr="00335143">
        <w:rPr>
          <w:rFonts w:ascii="Arial" w:hAnsi="Arial" w:cs="Arial"/>
          <w:bCs/>
          <w:sz w:val="24"/>
          <w:szCs w:val="24"/>
        </w:rPr>
        <w:t>2.5.</w:t>
      </w:r>
      <w:r w:rsidRPr="00335143">
        <w:rPr>
          <w:rFonts w:ascii="Arial" w:hAnsi="Arial" w:cs="Arial"/>
          <w:bCs/>
          <w:sz w:val="24"/>
          <w:szCs w:val="24"/>
        </w:rPr>
        <w:tab/>
        <w:t>Регистрация заявления или заключения органа государственного надзора (контроля), органа муниципального контроля осуществляется в день фактического поступления заявления в письменном или электронном виде.</w:t>
      </w:r>
    </w:p>
    <w:p w14:paraId="253CEF15" w14:textId="77777777" w:rsidR="003643AF" w:rsidRPr="00335143" w:rsidRDefault="003643AF" w:rsidP="00335143">
      <w:pPr>
        <w:widowControl w:val="0"/>
        <w:autoSpaceDE w:val="0"/>
        <w:autoSpaceDN w:val="0"/>
        <w:adjustRightInd w:val="0"/>
        <w:spacing w:before="0" w:beforeAutospacing="0" w:after="0" w:afterAutospacing="0"/>
        <w:ind w:firstLine="709"/>
        <w:jc w:val="both"/>
        <w:rPr>
          <w:rFonts w:ascii="Arial" w:hAnsi="Arial" w:cs="Arial"/>
          <w:bCs/>
          <w:sz w:val="24"/>
          <w:szCs w:val="24"/>
        </w:rPr>
      </w:pPr>
      <w:r w:rsidRPr="00335143">
        <w:rPr>
          <w:rFonts w:ascii="Arial" w:hAnsi="Arial" w:cs="Arial"/>
          <w:bCs/>
          <w:sz w:val="24"/>
          <w:szCs w:val="24"/>
        </w:rPr>
        <w:t>2.6.</w:t>
      </w:r>
      <w:r w:rsidRPr="00335143">
        <w:rPr>
          <w:rFonts w:ascii="Arial" w:hAnsi="Arial" w:cs="Arial"/>
          <w:bCs/>
          <w:sz w:val="24"/>
          <w:szCs w:val="24"/>
        </w:rPr>
        <w:tab/>
        <w:t>Общий срок предоставления муниципальной услуги включает в себя срок межведомственного взаимодействия иных органов в процессе предоставления муниципальной услуги.</w:t>
      </w:r>
    </w:p>
    <w:p w14:paraId="2DACBDCA" w14:textId="77777777" w:rsidR="003643AF" w:rsidRPr="00335143" w:rsidRDefault="003643AF" w:rsidP="00335143">
      <w:pPr>
        <w:widowControl w:val="0"/>
        <w:autoSpaceDE w:val="0"/>
        <w:autoSpaceDN w:val="0"/>
        <w:adjustRightInd w:val="0"/>
        <w:spacing w:before="0" w:beforeAutospacing="0" w:after="0" w:afterAutospacing="0"/>
        <w:ind w:firstLine="709"/>
        <w:jc w:val="both"/>
        <w:rPr>
          <w:rFonts w:ascii="Arial" w:hAnsi="Arial" w:cs="Arial"/>
          <w:bCs/>
          <w:sz w:val="24"/>
          <w:szCs w:val="24"/>
        </w:rPr>
      </w:pPr>
      <w:r w:rsidRPr="00335143">
        <w:rPr>
          <w:rFonts w:ascii="Arial" w:hAnsi="Arial" w:cs="Arial"/>
          <w:bCs/>
          <w:sz w:val="24"/>
          <w:szCs w:val="24"/>
        </w:rPr>
        <w:t>2.7.</w:t>
      </w:r>
      <w:r w:rsidRPr="00335143">
        <w:rPr>
          <w:rFonts w:ascii="Arial" w:hAnsi="Arial" w:cs="Arial"/>
          <w:bCs/>
          <w:sz w:val="24"/>
          <w:szCs w:val="24"/>
        </w:rPr>
        <w:tab/>
        <w:t>Нормативные правовые акты Российской Федерации, регламентирующие предоставление муниципальной услуги:</w:t>
      </w:r>
    </w:p>
    <w:p w14:paraId="56F9BAF5" w14:textId="77777777" w:rsidR="003643AF" w:rsidRPr="00335143" w:rsidRDefault="003643AF" w:rsidP="00335143">
      <w:pPr>
        <w:pStyle w:val="a5"/>
        <w:widowControl w:val="0"/>
        <w:numPr>
          <w:ilvl w:val="0"/>
          <w:numId w:val="9"/>
        </w:numPr>
        <w:autoSpaceDE w:val="0"/>
        <w:autoSpaceDN w:val="0"/>
        <w:adjustRightInd w:val="0"/>
        <w:spacing w:before="0" w:beforeAutospacing="0" w:after="0" w:afterAutospacing="0"/>
        <w:ind w:left="0" w:firstLine="709"/>
        <w:jc w:val="both"/>
        <w:rPr>
          <w:rFonts w:ascii="Arial" w:hAnsi="Arial" w:cs="Arial"/>
          <w:bCs/>
          <w:sz w:val="24"/>
          <w:szCs w:val="24"/>
        </w:rPr>
      </w:pPr>
      <w:r w:rsidRPr="00335143">
        <w:rPr>
          <w:rFonts w:ascii="Arial" w:hAnsi="Arial" w:cs="Arial"/>
          <w:bCs/>
          <w:sz w:val="24"/>
          <w:szCs w:val="24"/>
        </w:rPr>
        <w:t xml:space="preserve">Жилищный </w:t>
      </w:r>
      <w:hyperlink r:id="rId5" w:history="1">
        <w:r w:rsidRPr="00335143">
          <w:rPr>
            <w:rFonts w:ascii="Arial" w:hAnsi="Arial" w:cs="Arial"/>
            <w:bCs/>
            <w:color w:val="0000FF"/>
            <w:sz w:val="24"/>
            <w:szCs w:val="24"/>
          </w:rPr>
          <w:t>кодекс</w:t>
        </w:r>
      </w:hyperlink>
      <w:r w:rsidRPr="00335143">
        <w:rPr>
          <w:rFonts w:ascii="Arial" w:hAnsi="Arial" w:cs="Arial"/>
          <w:bCs/>
          <w:sz w:val="24"/>
          <w:szCs w:val="24"/>
        </w:rPr>
        <w:t xml:space="preserve"> Российской Федерации от 29.12.2004 N 188-ФЗ (Собрание законодательства РФ, 03.01.2005, N 1 (часть 1), ст. 14, Российская газета N 1, 12.01.2005, Парламентская газета N 7 - 8, 15.01.2005);</w:t>
      </w:r>
    </w:p>
    <w:p w14:paraId="45863B45" w14:textId="77777777" w:rsidR="003643AF" w:rsidRPr="00335143" w:rsidRDefault="003643AF" w:rsidP="00335143">
      <w:pPr>
        <w:pStyle w:val="a5"/>
        <w:widowControl w:val="0"/>
        <w:numPr>
          <w:ilvl w:val="0"/>
          <w:numId w:val="9"/>
        </w:numPr>
        <w:autoSpaceDE w:val="0"/>
        <w:autoSpaceDN w:val="0"/>
        <w:adjustRightInd w:val="0"/>
        <w:spacing w:before="0" w:beforeAutospacing="0" w:after="0" w:afterAutospacing="0"/>
        <w:ind w:left="0" w:firstLine="709"/>
        <w:jc w:val="both"/>
        <w:rPr>
          <w:rFonts w:ascii="Arial" w:hAnsi="Arial" w:cs="Arial"/>
          <w:bCs/>
          <w:sz w:val="24"/>
          <w:szCs w:val="24"/>
        </w:rPr>
      </w:pPr>
      <w:r w:rsidRPr="00335143">
        <w:rPr>
          <w:rFonts w:ascii="Arial" w:hAnsi="Arial" w:cs="Arial"/>
          <w:bCs/>
          <w:sz w:val="24"/>
          <w:szCs w:val="24"/>
        </w:rPr>
        <w:t xml:space="preserve">Федеральный </w:t>
      </w:r>
      <w:hyperlink r:id="rId6" w:history="1">
        <w:r w:rsidRPr="00335143">
          <w:rPr>
            <w:rFonts w:ascii="Arial" w:hAnsi="Arial" w:cs="Arial"/>
            <w:bCs/>
            <w:color w:val="0000FF"/>
            <w:sz w:val="24"/>
            <w:szCs w:val="24"/>
          </w:rPr>
          <w:t>закон</w:t>
        </w:r>
      </w:hyperlink>
      <w:r w:rsidRPr="00335143">
        <w:rPr>
          <w:rFonts w:ascii="Arial" w:hAnsi="Arial" w:cs="Arial"/>
          <w:bCs/>
          <w:sz w:val="24"/>
          <w:szCs w:val="24"/>
        </w:rPr>
        <w:t xml:space="preserve"> от 06.10.2003 N 131-ФЗ "Об общих принципах организации местного самоуправления в Российской Федерации" (Российская газета N 202, 08.10.2003);</w:t>
      </w:r>
    </w:p>
    <w:p w14:paraId="499C9FFB" w14:textId="77777777" w:rsidR="003643AF" w:rsidRPr="00335143" w:rsidRDefault="003643AF" w:rsidP="00335143">
      <w:pPr>
        <w:pStyle w:val="a5"/>
        <w:widowControl w:val="0"/>
        <w:numPr>
          <w:ilvl w:val="0"/>
          <w:numId w:val="9"/>
        </w:numPr>
        <w:autoSpaceDE w:val="0"/>
        <w:autoSpaceDN w:val="0"/>
        <w:adjustRightInd w:val="0"/>
        <w:spacing w:before="0" w:beforeAutospacing="0" w:after="0" w:afterAutospacing="0"/>
        <w:ind w:left="0" w:firstLine="709"/>
        <w:jc w:val="both"/>
        <w:rPr>
          <w:rFonts w:ascii="Arial" w:hAnsi="Arial" w:cs="Arial"/>
          <w:bCs/>
          <w:sz w:val="24"/>
          <w:szCs w:val="24"/>
        </w:rPr>
      </w:pPr>
      <w:r w:rsidRPr="00335143">
        <w:rPr>
          <w:rFonts w:ascii="Arial" w:hAnsi="Arial" w:cs="Arial"/>
          <w:bCs/>
          <w:sz w:val="24"/>
          <w:szCs w:val="24"/>
        </w:rPr>
        <w:t xml:space="preserve">Федеральный </w:t>
      </w:r>
      <w:hyperlink r:id="rId7" w:history="1">
        <w:r w:rsidRPr="00335143">
          <w:rPr>
            <w:rFonts w:ascii="Arial" w:hAnsi="Arial" w:cs="Arial"/>
            <w:bCs/>
            <w:color w:val="0000FF"/>
            <w:sz w:val="24"/>
            <w:szCs w:val="24"/>
          </w:rPr>
          <w:t>закон</w:t>
        </w:r>
      </w:hyperlink>
      <w:r w:rsidRPr="00335143">
        <w:rPr>
          <w:rFonts w:ascii="Arial" w:hAnsi="Arial" w:cs="Arial"/>
          <w:bCs/>
          <w:sz w:val="24"/>
          <w:szCs w:val="24"/>
        </w:rPr>
        <w:t xml:space="preserve"> от 27.07.2010 N 210-ФЗ "Об организации предоставления государственных и муниципальных услуг" (Российская газета N 168, 30.06.2010);</w:t>
      </w:r>
    </w:p>
    <w:p w14:paraId="18B238D4" w14:textId="77777777" w:rsidR="003643AF" w:rsidRPr="00335143" w:rsidRDefault="00937CB4" w:rsidP="00335143">
      <w:pPr>
        <w:pStyle w:val="a5"/>
        <w:widowControl w:val="0"/>
        <w:numPr>
          <w:ilvl w:val="0"/>
          <w:numId w:val="9"/>
        </w:numPr>
        <w:autoSpaceDE w:val="0"/>
        <w:autoSpaceDN w:val="0"/>
        <w:adjustRightInd w:val="0"/>
        <w:spacing w:before="0" w:beforeAutospacing="0" w:after="0" w:afterAutospacing="0"/>
        <w:ind w:left="0" w:firstLine="709"/>
        <w:jc w:val="both"/>
        <w:rPr>
          <w:rFonts w:ascii="Arial" w:hAnsi="Arial" w:cs="Arial"/>
          <w:bCs/>
          <w:sz w:val="24"/>
          <w:szCs w:val="24"/>
        </w:rPr>
      </w:pPr>
      <w:hyperlink r:id="rId8" w:history="1">
        <w:r w:rsidR="003643AF" w:rsidRPr="00335143">
          <w:rPr>
            <w:rFonts w:ascii="Arial" w:hAnsi="Arial" w:cs="Arial"/>
            <w:bCs/>
            <w:color w:val="0000FF"/>
            <w:sz w:val="24"/>
            <w:szCs w:val="24"/>
          </w:rPr>
          <w:t>постановление</w:t>
        </w:r>
      </w:hyperlink>
      <w:r w:rsidR="003643AF" w:rsidRPr="00335143">
        <w:rPr>
          <w:rFonts w:ascii="Arial" w:hAnsi="Arial" w:cs="Arial"/>
          <w:bCs/>
          <w:sz w:val="24"/>
          <w:szCs w:val="24"/>
        </w:rPr>
        <w:t xml:space="preserve"> Правительства РФ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(Российская газета N 28, 10.02.2006).</w:t>
      </w:r>
    </w:p>
    <w:p w14:paraId="083ACBED" w14:textId="77777777" w:rsidR="003643AF" w:rsidRPr="00335143" w:rsidRDefault="003643AF" w:rsidP="00335143">
      <w:pPr>
        <w:widowControl w:val="0"/>
        <w:autoSpaceDE w:val="0"/>
        <w:autoSpaceDN w:val="0"/>
        <w:adjustRightInd w:val="0"/>
        <w:spacing w:before="0" w:beforeAutospacing="0" w:after="0" w:afterAutospacing="0"/>
        <w:ind w:firstLine="709"/>
        <w:jc w:val="both"/>
        <w:rPr>
          <w:rFonts w:ascii="Arial" w:hAnsi="Arial" w:cs="Arial"/>
          <w:bCs/>
          <w:sz w:val="24"/>
          <w:szCs w:val="24"/>
        </w:rPr>
      </w:pPr>
      <w:r w:rsidRPr="00335143">
        <w:rPr>
          <w:rFonts w:ascii="Arial" w:hAnsi="Arial" w:cs="Arial"/>
          <w:bCs/>
          <w:sz w:val="24"/>
          <w:szCs w:val="24"/>
        </w:rPr>
        <w:t>2.8.</w:t>
      </w:r>
      <w:r w:rsidRPr="00335143">
        <w:rPr>
          <w:rFonts w:ascii="Arial" w:hAnsi="Arial" w:cs="Arial"/>
          <w:bCs/>
          <w:sz w:val="24"/>
          <w:szCs w:val="24"/>
        </w:rPr>
        <w:tab/>
        <w:t>Для предоставления муниципальной услуги заявителю необходимо обратиться в администрацию Муниципального образования с заявлением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14:paraId="52ADEB55" w14:textId="77777777" w:rsidR="003643AF" w:rsidRPr="00335143" w:rsidRDefault="003643AF" w:rsidP="00335143">
      <w:pPr>
        <w:widowControl w:val="0"/>
        <w:autoSpaceDE w:val="0"/>
        <w:autoSpaceDN w:val="0"/>
        <w:adjustRightInd w:val="0"/>
        <w:spacing w:before="0" w:beforeAutospacing="0" w:after="0" w:afterAutospacing="0"/>
        <w:ind w:firstLine="709"/>
        <w:jc w:val="both"/>
        <w:rPr>
          <w:rFonts w:ascii="Arial" w:hAnsi="Arial" w:cs="Arial"/>
          <w:bCs/>
          <w:sz w:val="24"/>
          <w:szCs w:val="24"/>
        </w:rPr>
      </w:pPr>
      <w:bookmarkStart w:id="2" w:name="Par50"/>
      <w:bookmarkEnd w:id="2"/>
      <w:r w:rsidRPr="00335143">
        <w:rPr>
          <w:rFonts w:ascii="Arial" w:hAnsi="Arial" w:cs="Arial"/>
          <w:bCs/>
          <w:sz w:val="24"/>
          <w:szCs w:val="24"/>
        </w:rPr>
        <w:t>2.9.</w:t>
      </w:r>
      <w:r w:rsidRPr="00335143">
        <w:rPr>
          <w:rFonts w:ascii="Arial" w:hAnsi="Arial" w:cs="Arial"/>
          <w:bCs/>
          <w:sz w:val="24"/>
          <w:szCs w:val="24"/>
        </w:rPr>
        <w:tab/>
        <w:t>Перечень документов для предоставления муниципальной услуги:</w:t>
      </w:r>
    </w:p>
    <w:p w14:paraId="752A0A78" w14:textId="77777777" w:rsidR="003643AF" w:rsidRPr="00335143" w:rsidRDefault="003643AF" w:rsidP="00335143">
      <w:pPr>
        <w:pStyle w:val="a5"/>
        <w:widowControl w:val="0"/>
        <w:numPr>
          <w:ilvl w:val="0"/>
          <w:numId w:val="10"/>
        </w:numPr>
        <w:autoSpaceDE w:val="0"/>
        <w:autoSpaceDN w:val="0"/>
        <w:adjustRightInd w:val="0"/>
        <w:spacing w:before="0" w:beforeAutospacing="0" w:after="0" w:afterAutospacing="0"/>
        <w:ind w:left="0" w:firstLine="709"/>
        <w:jc w:val="both"/>
        <w:rPr>
          <w:rFonts w:ascii="Arial" w:hAnsi="Arial" w:cs="Arial"/>
          <w:bCs/>
          <w:sz w:val="24"/>
          <w:szCs w:val="24"/>
        </w:rPr>
      </w:pPr>
      <w:r w:rsidRPr="00335143">
        <w:rPr>
          <w:rFonts w:ascii="Arial" w:hAnsi="Arial" w:cs="Arial"/>
          <w:bCs/>
          <w:sz w:val="24"/>
          <w:szCs w:val="24"/>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14:paraId="68E0A1B1" w14:textId="77777777" w:rsidR="003643AF" w:rsidRPr="00335143" w:rsidRDefault="003643AF" w:rsidP="00335143">
      <w:pPr>
        <w:pStyle w:val="a5"/>
        <w:widowControl w:val="0"/>
        <w:numPr>
          <w:ilvl w:val="0"/>
          <w:numId w:val="10"/>
        </w:numPr>
        <w:autoSpaceDE w:val="0"/>
        <w:autoSpaceDN w:val="0"/>
        <w:adjustRightInd w:val="0"/>
        <w:spacing w:before="0" w:beforeAutospacing="0" w:after="0" w:afterAutospacing="0"/>
        <w:ind w:left="0" w:firstLine="709"/>
        <w:jc w:val="both"/>
        <w:rPr>
          <w:rFonts w:ascii="Arial" w:hAnsi="Arial" w:cs="Arial"/>
          <w:bCs/>
          <w:sz w:val="24"/>
          <w:szCs w:val="24"/>
        </w:rPr>
      </w:pPr>
      <w:r w:rsidRPr="00335143">
        <w:rPr>
          <w:rFonts w:ascii="Arial" w:hAnsi="Arial" w:cs="Arial"/>
          <w:bCs/>
          <w:sz w:val="24"/>
          <w:szCs w:val="24"/>
        </w:rPr>
        <w:t>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14:paraId="0CA7E622" w14:textId="77777777" w:rsidR="003643AF" w:rsidRPr="00335143" w:rsidRDefault="003643AF" w:rsidP="00335143">
      <w:pPr>
        <w:pStyle w:val="a5"/>
        <w:widowControl w:val="0"/>
        <w:numPr>
          <w:ilvl w:val="0"/>
          <w:numId w:val="10"/>
        </w:numPr>
        <w:autoSpaceDE w:val="0"/>
        <w:autoSpaceDN w:val="0"/>
        <w:adjustRightInd w:val="0"/>
        <w:spacing w:before="0" w:beforeAutospacing="0" w:after="0" w:afterAutospacing="0"/>
        <w:ind w:left="0" w:firstLine="709"/>
        <w:jc w:val="both"/>
        <w:rPr>
          <w:rFonts w:ascii="Arial" w:hAnsi="Arial" w:cs="Arial"/>
          <w:bCs/>
          <w:sz w:val="24"/>
          <w:szCs w:val="24"/>
        </w:rPr>
      </w:pPr>
      <w:r w:rsidRPr="00335143">
        <w:rPr>
          <w:rFonts w:ascii="Arial" w:hAnsi="Arial" w:cs="Arial"/>
          <w:bCs/>
          <w:sz w:val="24"/>
          <w:szCs w:val="24"/>
        </w:rPr>
        <w:t>в отношении нежилого помещения для признания его в дальнейшем жилым помещением - проект реконструкции нежилого помещения;</w:t>
      </w:r>
    </w:p>
    <w:p w14:paraId="2034703C" w14:textId="77777777" w:rsidR="003643AF" w:rsidRPr="00335143" w:rsidRDefault="003643AF" w:rsidP="00335143">
      <w:pPr>
        <w:pStyle w:val="a5"/>
        <w:widowControl w:val="0"/>
        <w:numPr>
          <w:ilvl w:val="0"/>
          <w:numId w:val="10"/>
        </w:numPr>
        <w:autoSpaceDE w:val="0"/>
        <w:autoSpaceDN w:val="0"/>
        <w:adjustRightInd w:val="0"/>
        <w:spacing w:before="0" w:beforeAutospacing="0" w:after="0" w:afterAutospacing="0"/>
        <w:ind w:left="0" w:firstLine="709"/>
        <w:jc w:val="both"/>
        <w:rPr>
          <w:rFonts w:ascii="Arial" w:hAnsi="Arial" w:cs="Arial"/>
          <w:bCs/>
          <w:sz w:val="24"/>
          <w:szCs w:val="24"/>
        </w:rPr>
      </w:pPr>
      <w:r w:rsidRPr="00335143">
        <w:rPr>
          <w:rFonts w:ascii="Arial" w:hAnsi="Arial" w:cs="Arial"/>
          <w:bCs/>
          <w:sz w:val="24"/>
          <w:szCs w:val="24"/>
        </w:rPr>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14:paraId="16C26506" w14:textId="77777777" w:rsidR="003643AF" w:rsidRPr="00335143" w:rsidRDefault="003643AF" w:rsidP="00335143">
      <w:pPr>
        <w:pStyle w:val="a5"/>
        <w:widowControl w:val="0"/>
        <w:numPr>
          <w:ilvl w:val="0"/>
          <w:numId w:val="10"/>
        </w:numPr>
        <w:autoSpaceDE w:val="0"/>
        <w:autoSpaceDN w:val="0"/>
        <w:adjustRightInd w:val="0"/>
        <w:spacing w:before="0" w:beforeAutospacing="0" w:after="0" w:afterAutospacing="0"/>
        <w:ind w:left="0" w:firstLine="709"/>
        <w:jc w:val="both"/>
        <w:rPr>
          <w:rFonts w:ascii="Arial" w:hAnsi="Arial" w:cs="Arial"/>
          <w:bCs/>
          <w:sz w:val="24"/>
          <w:szCs w:val="24"/>
        </w:rPr>
      </w:pPr>
      <w:r w:rsidRPr="00335143">
        <w:rPr>
          <w:rFonts w:ascii="Arial" w:hAnsi="Arial" w:cs="Arial"/>
          <w:bCs/>
          <w:sz w:val="24"/>
          <w:szCs w:val="24"/>
        </w:rPr>
        <w:t>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14:paraId="3AAA45A3" w14:textId="77777777" w:rsidR="003643AF" w:rsidRPr="00335143" w:rsidRDefault="003643AF" w:rsidP="00335143">
      <w:pPr>
        <w:pStyle w:val="a5"/>
        <w:widowControl w:val="0"/>
        <w:numPr>
          <w:ilvl w:val="0"/>
          <w:numId w:val="10"/>
        </w:numPr>
        <w:autoSpaceDE w:val="0"/>
        <w:autoSpaceDN w:val="0"/>
        <w:adjustRightInd w:val="0"/>
        <w:spacing w:before="0" w:beforeAutospacing="0" w:after="0" w:afterAutospacing="0"/>
        <w:ind w:left="0" w:firstLine="709"/>
        <w:jc w:val="both"/>
        <w:rPr>
          <w:rFonts w:ascii="Arial" w:hAnsi="Arial" w:cs="Arial"/>
          <w:bCs/>
          <w:sz w:val="24"/>
          <w:szCs w:val="24"/>
        </w:rPr>
      </w:pPr>
      <w:r w:rsidRPr="00335143">
        <w:rPr>
          <w:rFonts w:ascii="Arial" w:hAnsi="Arial" w:cs="Arial"/>
          <w:bCs/>
          <w:sz w:val="24"/>
          <w:szCs w:val="24"/>
        </w:rPr>
        <w:t>обращение граждан на неудовлетворительные условия проживания - по усмотрению заявителя.</w:t>
      </w:r>
    </w:p>
    <w:p w14:paraId="313E495F" w14:textId="77777777" w:rsidR="003643AF" w:rsidRPr="00335143" w:rsidRDefault="003643AF" w:rsidP="00335143">
      <w:pPr>
        <w:widowControl w:val="0"/>
        <w:autoSpaceDE w:val="0"/>
        <w:autoSpaceDN w:val="0"/>
        <w:adjustRightInd w:val="0"/>
        <w:spacing w:before="0" w:beforeAutospacing="0" w:after="0" w:afterAutospacing="0"/>
        <w:ind w:firstLine="709"/>
        <w:jc w:val="both"/>
        <w:rPr>
          <w:rFonts w:ascii="Arial" w:hAnsi="Arial" w:cs="Arial"/>
          <w:bCs/>
          <w:sz w:val="24"/>
          <w:szCs w:val="24"/>
        </w:rPr>
      </w:pPr>
      <w:r w:rsidRPr="00335143">
        <w:rPr>
          <w:rFonts w:ascii="Arial" w:hAnsi="Arial" w:cs="Arial"/>
          <w:bCs/>
          <w:sz w:val="24"/>
          <w:szCs w:val="24"/>
        </w:rPr>
        <w:t>2.10.</w:t>
      </w:r>
      <w:r w:rsidRPr="00335143">
        <w:rPr>
          <w:rFonts w:ascii="Arial" w:hAnsi="Arial" w:cs="Arial"/>
          <w:bCs/>
          <w:sz w:val="24"/>
          <w:szCs w:val="24"/>
        </w:rPr>
        <w:tab/>
        <w:t>Заявитель по своей инициативе вправе представить для рассмотрения Комиссией следующие документы и информацию:</w:t>
      </w:r>
    </w:p>
    <w:p w14:paraId="3D917C1B" w14:textId="77777777" w:rsidR="003643AF" w:rsidRPr="00335143" w:rsidRDefault="003643AF" w:rsidP="00335143">
      <w:pPr>
        <w:pStyle w:val="a5"/>
        <w:widowControl w:val="0"/>
        <w:numPr>
          <w:ilvl w:val="0"/>
          <w:numId w:val="11"/>
        </w:numPr>
        <w:autoSpaceDE w:val="0"/>
        <w:autoSpaceDN w:val="0"/>
        <w:adjustRightInd w:val="0"/>
        <w:spacing w:before="0" w:beforeAutospacing="0" w:after="0" w:afterAutospacing="0"/>
        <w:ind w:left="0" w:firstLine="709"/>
        <w:jc w:val="both"/>
        <w:rPr>
          <w:rFonts w:ascii="Arial" w:hAnsi="Arial" w:cs="Arial"/>
          <w:bCs/>
          <w:sz w:val="24"/>
          <w:szCs w:val="24"/>
        </w:rPr>
      </w:pPr>
      <w:r w:rsidRPr="00335143">
        <w:rPr>
          <w:rFonts w:ascii="Arial" w:hAnsi="Arial" w:cs="Arial"/>
          <w:bCs/>
          <w:sz w:val="24"/>
          <w:szCs w:val="24"/>
        </w:rPr>
        <w:t>сведения из Единого государственного реестра прав на недвижимое имущество и сделок с ним о правах на жилое помещение;</w:t>
      </w:r>
    </w:p>
    <w:p w14:paraId="1152F34D" w14:textId="77777777" w:rsidR="003643AF" w:rsidRPr="00335143" w:rsidRDefault="003643AF" w:rsidP="00335143">
      <w:pPr>
        <w:pStyle w:val="a5"/>
        <w:widowControl w:val="0"/>
        <w:numPr>
          <w:ilvl w:val="0"/>
          <w:numId w:val="11"/>
        </w:numPr>
        <w:autoSpaceDE w:val="0"/>
        <w:autoSpaceDN w:val="0"/>
        <w:adjustRightInd w:val="0"/>
        <w:spacing w:before="0" w:beforeAutospacing="0" w:after="0" w:afterAutospacing="0"/>
        <w:ind w:left="0" w:firstLine="709"/>
        <w:jc w:val="both"/>
        <w:rPr>
          <w:rFonts w:ascii="Arial" w:hAnsi="Arial" w:cs="Arial"/>
          <w:bCs/>
          <w:sz w:val="24"/>
          <w:szCs w:val="24"/>
        </w:rPr>
      </w:pPr>
      <w:r w:rsidRPr="00335143">
        <w:rPr>
          <w:rFonts w:ascii="Arial" w:hAnsi="Arial" w:cs="Arial"/>
          <w:bCs/>
          <w:sz w:val="24"/>
          <w:szCs w:val="24"/>
        </w:rPr>
        <w:t>технический паспорт жилого помещения, а для нежилых помещений - технический план;</w:t>
      </w:r>
    </w:p>
    <w:p w14:paraId="364C7C22" w14:textId="77777777" w:rsidR="003643AF" w:rsidRPr="00335143" w:rsidRDefault="003643AF" w:rsidP="00335143">
      <w:pPr>
        <w:pStyle w:val="a5"/>
        <w:widowControl w:val="0"/>
        <w:numPr>
          <w:ilvl w:val="0"/>
          <w:numId w:val="11"/>
        </w:numPr>
        <w:autoSpaceDE w:val="0"/>
        <w:autoSpaceDN w:val="0"/>
        <w:adjustRightInd w:val="0"/>
        <w:spacing w:before="0" w:beforeAutospacing="0" w:after="0" w:afterAutospacing="0"/>
        <w:ind w:left="0" w:firstLine="709"/>
        <w:jc w:val="both"/>
        <w:rPr>
          <w:rFonts w:ascii="Arial" w:hAnsi="Arial" w:cs="Arial"/>
          <w:bCs/>
          <w:sz w:val="24"/>
          <w:szCs w:val="24"/>
        </w:rPr>
      </w:pPr>
      <w:r w:rsidRPr="00335143">
        <w:rPr>
          <w:rFonts w:ascii="Arial" w:hAnsi="Arial" w:cs="Arial"/>
          <w:bCs/>
          <w:sz w:val="24"/>
          <w:szCs w:val="24"/>
        </w:rPr>
        <w:t xml:space="preserve">заключения (акты) соответствующих органов государственного надзора (контроля), органов муниципального контроля, заключение проектно-изыскательской организации по результатам обследования элементов ограждающих и несущих </w:t>
      </w:r>
      <w:r w:rsidRPr="00335143">
        <w:rPr>
          <w:rFonts w:ascii="Arial" w:hAnsi="Arial" w:cs="Arial"/>
          <w:bCs/>
          <w:sz w:val="24"/>
          <w:szCs w:val="24"/>
        </w:rPr>
        <w:lastRenderedPageBreak/>
        <w:t>конструкций жилого помещения в случае, если представление указанных документов в порядке определения перечня дополнительных документов признано Комиссией необходимым для принятия решения о признании жилого помещения соответствующим (не соответствующим) установленным Правительством Российской Федерации требованиям к жилому помещению.</w:t>
      </w:r>
    </w:p>
    <w:p w14:paraId="2F42EFCE" w14:textId="77777777" w:rsidR="003643AF" w:rsidRPr="00335143" w:rsidRDefault="003643AF" w:rsidP="00335143">
      <w:pPr>
        <w:widowControl w:val="0"/>
        <w:autoSpaceDE w:val="0"/>
        <w:autoSpaceDN w:val="0"/>
        <w:adjustRightInd w:val="0"/>
        <w:spacing w:before="0" w:beforeAutospacing="0" w:after="0" w:afterAutospacing="0"/>
        <w:ind w:firstLine="709"/>
        <w:jc w:val="both"/>
        <w:rPr>
          <w:rFonts w:ascii="Arial" w:hAnsi="Arial" w:cs="Arial"/>
          <w:bCs/>
          <w:sz w:val="24"/>
          <w:szCs w:val="24"/>
        </w:rPr>
      </w:pPr>
      <w:r w:rsidRPr="00335143">
        <w:rPr>
          <w:rFonts w:ascii="Arial" w:hAnsi="Arial" w:cs="Arial"/>
          <w:bCs/>
          <w:sz w:val="24"/>
          <w:szCs w:val="24"/>
        </w:rPr>
        <w:t>2.11.</w:t>
      </w:r>
      <w:r w:rsidRPr="00335143">
        <w:rPr>
          <w:rFonts w:ascii="Arial" w:hAnsi="Arial" w:cs="Arial"/>
          <w:bCs/>
          <w:sz w:val="24"/>
          <w:szCs w:val="24"/>
        </w:rPr>
        <w:tab/>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(также по тексту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14:paraId="35F6884E" w14:textId="77777777" w:rsidR="003643AF" w:rsidRPr="00335143" w:rsidRDefault="003643AF" w:rsidP="00335143">
      <w:pPr>
        <w:widowControl w:val="0"/>
        <w:autoSpaceDE w:val="0"/>
        <w:autoSpaceDN w:val="0"/>
        <w:adjustRightInd w:val="0"/>
        <w:spacing w:before="0" w:beforeAutospacing="0" w:after="0" w:afterAutospacing="0"/>
        <w:ind w:firstLine="709"/>
        <w:jc w:val="both"/>
        <w:rPr>
          <w:rFonts w:ascii="Arial" w:hAnsi="Arial" w:cs="Arial"/>
          <w:bCs/>
          <w:sz w:val="24"/>
          <w:szCs w:val="24"/>
        </w:rPr>
      </w:pPr>
      <w:r w:rsidRPr="00335143">
        <w:rPr>
          <w:rFonts w:ascii="Arial" w:hAnsi="Arial" w:cs="Arial"/>
          <w:bCs/>
          <w:sz w:val="24"/>
          <w:szCs w:val="24"/>
        </w:rPr>
        <w:t>2.12.</w:t>
      </w:r>
      <w:r w:rsidRPr="00335143">
        <w:rPr>
          <w:rFonts w:ascii="Arial" w:hAnsi="Arial" w:cs="Arial"/>
          <w:bCs/>
          <w:sz w:val="24"/>
          <w:szCs w:val="24"/>
        </w:rPr>
        <w:tab/>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14:paraId="4DD7E357" w14:textId="77777777" w:rsidR="003643AF" w:rsidRPr="00335143" w:rsidRDefault="003643AF" w:rsidP="00335143">
      <w:pPr>
        <w:widowControl w:val="0"/>
        <w:autoSpaceDE w:val="0"/>
        <w:autoSpaceDN w:val="0"/>
        <w:adjustRightInd w:val="0"/>
        <w:spacing w:before="0" w:beforeAutospacing="0" w:after="0" w:afterAutospacing="0"/>
        <w:ind w:firstLine="709"/>
        <w:jc w:val="both"/>
        <w:rPr>
          <w:rFonts w:ascii="Arial" w:hAnsi="Arial" w:cs="Arial"/>
          <w:bCs/>
          <w:sz w:val="24"/>
          <w:szCs w:val="24"/>
        </w:rPr>
      </w:pPr>
      <w:r w:rsidRPr="00335143">
        <w:rPr>
          <w:rFonts w:ascii="Arial" w:hAnsi="Arial" w:cs="Arial"/>
          <w:bCs/>
          <w:sz w:val="24"/>
          <w:szCs w:val="24"/>
        </w:rPr>
        <w:t>2.13.</w:t>
      </w:r>
      <w:r w:rsidRPr="00335143">
        <w:rPr>
          <w:rFonts w:ascii="Arial" w:hAnsi="Arial" w:cs="Arial"/>
          <w:bCs/>
          <w:sz w:val="24"/>
          <w:szCs w:val="24"/>
        </w:rPr>
        <w:tab/>
        <w:t xml:space="preserve">В случае если заявителем выступает орган государственного надзора (контроля) или орган муниципального контроля, указанный орган вместе с заявлением представляет свое заключение, после рассмотрения которого Комиссия предлагает собственнику помещения представить документы, указанные в </w:t>
      </w:r>
      <w:hyperlink w:anchor="Par50" w:history="1">
        <w:r w:rsidRPr="00335143">
          <w:rPr>
            <w:rFonts w:ascii="Arial" w:hAnsi="Arial" w:cs="Arial"/>
            <w:bCs/>
            <w:color w:val="0000FF"/>
            <w:sz w:val="24"/>
            <w:szCs w:val="24"/>
          </w:rPr>
          <w:t>пункте 2.9</w:t>
        </w:r>
      </w:hyperlink>
      <w:r w:rsidRPr="00335143">
        <w:rPr>
          <w:rFonts w:ascii="Arial" w:hAnsi="Arial" w:cs="Arial"/>
          <w:bCs/>
          <w:sz w:val="24"/>
          <w:szCs w:val="24"/>
        </w:rPr>
        <w:t xml:space="preserve"> Регламента.</w:t>
      </w:r>
    </w:p>
    <w:p w14:paraId="6E3953A0" w14:textId="77777777" w:rsidR="003643AF" w:rsidRPr="00335143" w:rsidRDefault="003643AF" w:rsidP="00335143">
      <w:pPr>
        <w:widowControl w:val="0"/>
        <w:autoSpaceDE w:val="0"/>
        <w:autoSpaceDN w:val="0"/>
        <w:adjustRightInd w:val="0"/>
        <w:spacing w:before="0" w:beforeAutospacing="0" w:after="0" w:afterAutospacing="0"/>
        <w:ind w:firstLine="709"/>
        <w:jc w:val="both"/>
        <w:rPr>
          <w:rFonts w:ascii="Arial" w:hAnsi="Arial" w:cs="Arial"/>
          <w:bCs/>
          <w:sz w:val="24"/>
          <w:szCs w:val="24"/>
        </w:rPr>
      </w:pPr>
      <w:r w:rsidRPr="00335143">
        <w:rPr>
          <w:rFonts w:ascii="Arial" w:hAnsi="Arial" w:cs="Arial"/>
          <w:bCs/>
          <w:sz w:val="24"/>
          <w:szCs w:val="24"/>
        </w:rPr>
        <w:t>2.14.</w:t>
      </w:r>
      <w:r w:rsidRPr="00335143">
        <w:rPr>
          <w:rFonts w:ascii="Arial" w:hAnsi="Arial" w:cs="Arial"/>
          <w:bCs/>
          <w:sz w:val="24"/>
          <w:szCs w:val="24"/>
        </w:rPr>
        <w:tab/>
        <w:t>Основания для отказа в предоставлении муниципальной услуги отсутствуют.</w:t>
      </w:r>
    </w:p>
    <w:p w14:paraId="284A04DB" w14:textId="77777777" w:rsidR="003643AF" w:rsidRPr="00335143" w:rsidRDefault="003643AF" w:rsidP="00335143">
      <w:pPr>
        <w:widowControl w:val="0"/>
        <w:autoSpaceDE w:val="0"/>
        <w:autoSpaceDN w:val="0"/>
        <w:adjustRightInd w:val="0"/>
        <w:spacing w:before="0" w:beforeAutospacing="0" w:after="0" w:afterAutospacing="0"/>
        <w:ind w:firstLine="709"/>
        <w:jc w:val="both"/>
        <w:rPr>
          <w:rFonts w:ascii="Arial" w:hAnsi="Arial" w:cs="Arial"/>
          <w:bCs/>
          <w:sz w:val="24"/>
          <w:szCs w:val="24"/>
        </w:rPr>
      </w:pPr>
      <w:r w:rsidRPr="00335143">
        <w:rPr>
          <w:rFonts w:ascii="Arial" w:hAnsi="Arial" w:cs="Arial"/>
          <w:bCs/>
          <w:sz w:val="24"/>
          <w:szCs w:val="24"/>
        </w:rPr>
        <w:t>2.15.</w:t>
      </w:r>
      <w:r w:rsidRPr="00335143">
        <w:rPr>
          <w:rFonts w:ascii="Arial" w:hAnsi="Arial" w:cs="Arial"/>
          <w:bCs/>
          <w:sz w:val="24"/>
          <w:szCs w:val="24"/>
        </w:rPr>
        <w:tab/>
        <w:t>Основания для приостановления предоставления муниципальной услуги отсутствуют.</w:t>
      </w:r>
    </w:p>
    <w:p w14:paraId="3AA91668" w14:textId="77777777" w:rsidR="003643AF" w:rsidRPr="00335143" w:rsidRDefault="003643AF" w:rsidP="00335143">
      <w:pPr>
        <w:widowControl w:val="0"/>
        <w:autoSpaceDE w:val="0"/>
        <w:autoSpaceDN w:val="0"/>
        <w:adjustRightInd w:val="0"/>
        <w:spacing w:before="0" w:beforeAutospacing="0" w:after="0" w:afterAutospacing="0"/>
        <w:ind w:firstLine="709"/>
        <w:jc w:val="both"/>
        <w:rPr>
          <w:rFonts w:ascii="Arial" w:hAnsi="Arial" w:cs="Arial"/>
          <w:bCs/>
          <w:sz w:val="24"/>
          <w:szCs w:val="24"/>
        </w:rPr>
      </w:pPr>
      <w:r w:rsidRPr="00335143">
        <w:rPr>
          <w:rFonts w:ascii="Arial" w:hAnsi="Arial" w:cs="Arial"/>
          <w:bCs/>
          <w:sz w:val="24"/>
          <w:szCs w:val="24"/>
        </w:rPr>
        <w:t>2.16.</w:t>
      </w:r>
      <w:r w:rsidRPr="00335143">
        <w:rPr>
          <w:rFonts w:ascii="Arial" w:hAnsi="Arial" w:cs="Arial"/>
          <w:bCs/>
          <w:sz w:val="24"/>
          <w:szCs w:val="24"/>
        </w:rPr>
        <w:tab/>
        <w:t>Муниципальная услуга предоставляется бесплатно.</w:t>
      </w:r>
    </w:p>
    <w:p w14:paraId="03CD6D40" w14:textId="77777777" w:rsidR="003643AF" w:rsidRPr="00335143" w:rsidRDefault="003643AF" w:rsidP="00335143">
      <w:pPr>
        <w:widowControl w:val="0"/>
        <w:autoSpaceDE w:val="0"/>
        <w:autoSpaceDN w:val="0"/>
        <w:adjustRightInd w:val="0"/>
        <w:spacing w:before="0" w:beforeAutospacing="0" w:after="0" w:afterAutospacing="0"/>
        <w:ind w:firstLine="709"/>
        <w:jc w:val="both"/>
        <w:rPr>
          <w:rFonts w:ascii="Arial" w:hAnsi="Arial" w:cs="Arial"/>
          <w:bCs/>
          <w:sz w:val="24"/>
          <w:szCs w:val="24"/>
        </w:rPr>
      </w:pPr>
      <w:r w:rsidRPr="00335143">
        <w:rPr>
          <w:rFonts w:ascii="Arial" w:hAnsi="Arial" w:cs="Arial"/>
          <w:bCs/>
          <w:sz w:val="24"/>
          <w:szCs w:val="24"/>
        </w:rPr>
        <w:t>2.17.</w:t>
      </w:r>
      <w:r w:rsidRPr="00335143">
        <w:rPr>
          <w:rFonts w:ascii="Arial" w:hAnsi="Arial" w:cs="Arial"/>
          <w:bCs/>
          <w:sz w:val="24"/>
          <w:szCs w:val="24"/>
        </w:rPr>
        <w:tab/>
        <w:t>Максимальный срок ожидания в очереди при подаче заявления для предоставления муниципальной услуги не превышает 15 минут. Максимальный срок ожидания в очереди при получении результатов муниципальной услуги не превышает 15 минут.</w:t>
      </w:r>
    </w:p>
    <w:p w14:paraId="7AE4DF14" w14:textId="77777777" w:rsidR="003643AF" w:rsidRPr="00335143" w:rsidRDefault="003643AF" w:rsidP="00335143">
      <w:pPr>
        <w:widowControl w:val="0"/>
        <w:autoSpaceDE w:val="0"/>
        <w:autoSpaceDN w:val="0"/>
        <w:adjustRightInd w:val="0"/>
        <w:spacing w:before="0" w:beforeAutospacing="0" w:after="0" w:afterAutospacing="0"/>
        <w:ind w:firstLine="709"/>
        <w:jc w:val="both"/>
        <w:rPr>
          <w:rFonts w:ascii="Arial" w:hAnsi="Arial" w:cs="Arial"/>
          <w:bCs/>
          <w:sz w:val="24"/>
          <w:szCs w:val="24"/>
        </w:rPr>
      </w:pPr>
      <w:r w:rsidRPr="00335143">
        <w:rPr>
          <w:rFonts w:ascii="Arial" w:hAnsi="Arial" w:cs="Arial"/>
          <w:bCs/>
          <w:sz w:val="24"/>
          <w:szCs w:val="24"/>
        </w:rPr>
        <w:t>2.18.</w:t>
      </w:r>
      <w:r w:rsidRPr="00335143">
        <w:rPr>
          <w:rFonts w:ascii="Arial" w:hAnsi="Arial" w:cs="Arial"/>
          <w:bCs/>
          <w:sz w:val="24"/>
          <w:szCs w:val="24"/>
        </w:rPr>
        <w:tab/>
        <w:t>Продолжительность консультирования муниципальным служащим при обращении заявителя или уполномоченного лица, первичной проверки представляемых документов не превышает 15 минут.</w:t>
      </w:r>
    </w:p>
    <w:p w14:paraId="394EF043" w14:textId="77777777" w:rsidR="003643AF" w:rsidRPr="00335143" w:rsidRDefault="003643AF" w:rsidP="00335143">
      <w:pPr>
        <w:widowControl w:val="0"/>
        <w:autoSpaceDE w:val="0"/>
        <w:autoSpaceDN w:val="0"/>
        <w:adjustRightInd w:val="0"/>
        <w:spacing w:before="0" w:beforeAutospacing="0" w:after="0" w:afterAutospacing="0"/>
        <w:ind w:firstLine="709"/>
        <w:jc w:val="both"/>
        <w:rPr>
          <w:rFonts w:ascii="Arial" w:hAnsi="Arial" w:cs="Arial"/>
          <w:bCs/>
          <w:sz w:val="24"/>
          <w:szCs w:val="24"/>
        </w:rPr>
      </w:pPr>
      <w:r w:rsidRPr="00335143">
        <w:rPr>
          <w:rFonts w:ascii="Arial" w:hAnsi="Arial" w:cs="Arial"/>
          <w:bCs/>
          <w:sz w:val="24"/>
          <w:szCs w:val="24"/>
        </w:rPr>
        <w:t>2.19.</w:t>
      </w:r>
      <w:r w:rsidRPr="00335143">
        <w:rPr>
          <w:rFonts w:ascii="Arial" w:hAnsi="Arial" w:cs="Arial"/>
          <w:bCs/>
          <w:sz w:val="24"/>
          <w:szCs w:val="24"/>
        </w:rPr>
        <w:tab/>
        <w:t>Показатели доступности и качества предоставления муниципальной услуги.</w:t>
      </w:r>
    </w:p>
    <w:p w14:paraId="246406B2" w14:textId="77777777" w:rsidR="003643AF" w:rsidRPr="00335143" w:rsidRDefault="003643AF" w:rsidP="00335143">
      <w:pPr>
        <w:widowControl w:val="0"/>
        <w:autoSpaceDE w:val="0"/>
        <w:autoSpaceDN w:val="0"/>
        <w:adjustRightInd w:val="0"/>
        <w:spacing w:before="0" w:beforeAutospacing="0" w:after="0" w:afterAutospacing="0"/>
        <w:ind w:firstLine="709"/>
        <w:jc w:val="both"/>
        <w:rPr>
          <w:rFonts w:ascii="Arial" w:hAnsi="Arial" w:cs="Arial"/>
          <w:bCs/>
          <w:sz w:val="24"/>
          <w:szCs w:val="24"/>
        </w:rPr>
      </w:pPr>
      <w:r w:rsidRPr="00335143">
        <w:rPr>
          <w:rFonts w:ascii="Arial" w:hAnsi="Arial" w:cs="Arial"/>
          <w:bCs/>
          <w:sz w:val="24"/>
          <w:szCs w:val="24"/>
        </w:rPr>
        <w:t>2.20.</w:t>
      </w:r>
      <w:r w:rsidRPr="00335143">
        <w:rPr>
          <w:rFonts w:ascii="Arial" w:hAnsi="Arial" w:cs="Arial"/>
          <w:bCs/>
          <w:sz w:val="24"/>
          <w:szCs w:val="24"/>
        </w:rPr>
        <w:tab/>
        <w:t>Показатели доступности услуги:</w:t>
      </w:r>
    </w:p>
    <w:p w14:paraId="2C6191AA" w14:textId="77777777" w:rsidR="003643AF" w:rsidRPr="00335143" w:rsidRDefault="003643AF" w:rsidP="00335143">
      <w:pPr>
        <w:pStyle w:val="a5"/>
        <w:widowControl w:val="0"/>
        <w:numPr>
          <w:ilvl w:val="0"/>
          <w:numId w:val="12"/>
        </w:numPr>
        <w:autoSpaceDE w:val="0"/>
        <w:autoSpaceDN w:val="0"/>
        <w:adjustRightInd w:val="0"/>
        <w:spacing w:before="0" w:beforeAutospacing="0" w:after="0" w:afterAutospacing="0"/>
        <w:ind w:left="0" w:firstLine="709"/>
        <w:jc w:val="both"/>
        <w:rPr>
          <w:rFonts w:ascii="Arial" w:hAnsi="Arial" w:cs="Arial"/>
          <w:bCs/>
          <w:sz w:val="24"/>
          <w:szCs w:val="24"/>
        </w:rPr>
      </w:pPr>
      <w:r w:rsidRPr="00335143">
        <w:rPr>
          <w:rFonts w:ascii="Arial" w:hAnsi="Arial" w:cs="Arial"/>
          <w:bCs/>
          <w:sz w:val="24"/>
          <w:szCs w:val="24"/>
        </w:rPr>
        <w:t>простота и ясность представления, оформления и размещения информационных материалов о порядке предоставления услуги непосредственно в месте ее предоставления, на официальном сайте, портале государственных и муниципальных услуг, на федеральном портале государственных услуг;</w:t>
      </w:r>
    </w:p>
    <w:p w14:paraId="361DE6AC" w14:textId="77777777" w:rsidR="003643AF" w:rsidRPr="00335143" w:rsidRDefault="003643AF" w:rsidP="00335143">
      <w:pPr>
        <w:pStyle w:val="a5"/>
        <w:widowControl w:val="0"/>
        <w:numPr>
          <w:ilvl w:val="0"/>
          <w:numId w:val="12"/>
        </w:numPr>
        <w:autoSpaceDE w:val="0"/>
        <w:autoSpaceDN w:val="0"/>
        <w:adjustRightInd w:val="0"/>
        <w:spacing w:before="0" w:beforeAutospacing="0" w:after="0" w:afterAutospacing="0"/>
        <w:ind w:left="0" w:firstLine="709"/>
        <w:jc w:val="both"/>
        <w:rPr>
          <w:rFonts w:ascii="Arial" w:hAnsi="Arial" w:cs="Arial"/>
          <w:bCs/>
          <w:sz w:val="24"/>
          <w:szCs w:val="24"/>
        </w:rPr>
      </w:pPr>
      <w:r w:rsidRPr="00335143">
        <w:rPr>
          <w:rFonts w:ascii="Arial" w:hAnsi="Arial" w:cs="Arial"/>
          <w:bCs/>
          <w:sz w:val="24"/>
          <w:szCs w:val="24"/>
        </w:rPr>
        <w:t>удобный график работы Администрации муниципального образования, осуществляющего предоставление услуги;</w:t>
      </w:r>
    </w:p>
    <w:p w14:paraId="34272C00" w14:textId="77777777" w:rsidR="003643AF" w:rsidRPr="00335143" w:rsidRDefault="003643AF" w:rsidP="00335143">
      <w:pPr>
        <w:pStyle w:val="a5"/>
        <w:widowControl w:val="0"/>
        <w:numPr>
          <w:ilvl w:val="0"/>
          <w:numId w:val="12"/>
        </w:numPr>
        <w:autoSpaceDE w:val="0"/>
        <w:autoSpaceDN w:val="0"/>
        <w:adjustRightInd w:val="0"/>
        <w:spacing w:before="0" w:beforeAutospacing="0" w:after="0" w:afterAutospacing="0"/>
        <w:ind w:left="0" w:firstLine="709"/>
        <w:jc w:val="both"/>
        <w:rPr>
          <w:rFonts w:ascii="Arial" w:hAnsi="Arial" w:cs="Arial"/>
          <w:bCs/>
          <w:sz w:val="24"/>
          <w:szCs w:val="24"/>
        </w:rPr>
      </w:pPr>
      <w:r w:rsidRPr="00335143">
        <w:rPr>
          <w:rFonts w:ascii="Arial" w:hAnsi="Arial" w:cs="Arial"/>
          <w:bCs/>
          <w:sz w:val="24"/>
          <w:szCs w:val="24"/>
        </w:rPr>
        <w:t>удобное территориальное расположение Администрации муниципального образования, осуществляющего предоставление муниципальной услуги.</w:t>
      </w:r>
    </w:p>
    <w:p w14:paraId="5DCFDBD5" w14:textId="77777777" w:rsidR="003643AF" w:rsidRPr="00335143" w:rsidRDefault="003643AF" w:rsidP="00335143">
      <w:pPr>
        <w:widowControl w:val="0"/>
        <w:autoSpaceDE w:val="0"/>
        <w:autoSpaceDN w:val="0"/>
        <w:adjustRightInd w:val="0"/>
        <w:spacing w:before="0" w:beforeAutospacing="0" w:after="0" w:afterAutospacing="0"/>
        <w:ind w:firstLine="709"/>
        <w:jc w:val="both"/>
        <w:rPr>
          <w:rFonts w:ascii="Arial" w:hAnsi="Arial" w:cs="Arial"/>
          <w:bCs/>
          <w:sz w:val="24"/>
          <w:szCs w:val="24"/>
        </w:rPr>
      </w:pPr>
      <w:r w:rsidRPr="00335143">
        <w:rPr>
          <w:rFonts w:ascii="Arial" w:hAnsi="Arial" w:cs="Arial"/>
          <w:bCs/>
          <w:sz w:val="24"/>
          <w:szCs w:val="24"/>
        </w:rPr>
        <w:t>2.21.</w:t>
      </w:r>
      <w:r w:rsidRPr="00335143">
        <w:rPr>
          <w:rFonts w:ascii="Arial" w:hAnsi="Arial" w:cs="Arial"/>
          <w:bCs/>
          <w:sz w:val="24"/>
          <w:szCs w:val="24"/>
        </w:rPr>
        <w:tab/>
        <w:t>Показатели качества предоставления услуги:</w:t>
      </w:r>
    </w:p>
    <w:p w14:paraId="0A31606F" w14:textId="77777777" w:rsidR="003643AF" w:rsidRPr="00335143" w:rsidRDefault="003643AF" w:rsidP="00335143">
      <w:pPr>
        <w:pStyle w:val="a5"/>
        <w:widowControl w:val="0"/>
        <w:numPr>
          <w:ilvl w:val="0"/>
          <w:numId w:val="13"/>
        </w:numPr>
        <w:autoSpaceDE w:val="0"/>
        <w:autoSpaceDN w:val="0"/>
        <w:adjustRightInd w:val="0"/>
        <w:spacing w:before="0" w:beforeAutospacing="0" w:after="0" w:afterAutospacing="0"/>
        <w:ind w:left="0" w:firstLine="709"/>
        <w:jc w:val="both"/>
        <w:rPr>
          <w:rFonts w:ascii="Arial" w:hAnsi="Arial" w:cs="Arial"/>
          <w:bCs/>
          <w:sz w:val="24"/>
          <w:szCs w:val="24"/>
        </w:rPr>
      </w:pPr>
      <w:r w:rsidRPr="00335143">
        <w:rPr>
          <w:rFonts w:ascii="Arial" w:hAnsi="Arial" w:cs="Arial"/>
          <w:bCs/>
          <w:sz w:val="24"/>
          <w:szCs w:val="24"/>
        </w:rPr>
        <w:t>максимально короткое время исполнения услуги;</w:t>
      </w:r>
    </w:p>
    <w:p w14:paraId="234D44F0" w14:textId="77777777" w:rsidR="003643AF" w:rsidRPr="00335143" w:rsidRDefault="003643AF" w:rsidP="00335143">
      <w:pPr>
        <w:pStyle w:val="a5"/>
        <w:widowControl w:val="0"/>
        <w:numPr>
          <w:ilvl w:val="0"/>
          <w:numId w:val="13"/>
        </w:numPr>
        <w:autoSpaceDE w:val="0"/>
        <w:autoSpaceDN w:val="0"/>
        <w:adjustRightInd w:val="0"/>
        <w:spacing w:before="0" w:beforeAutospacing="0" w:after="0" w:afterAutospacing="0"/>
        <w:ind w:left="0" w:firstLine="709"/>
        <w:jc w:val="both"/>
        <w:rPr>
          <w:rFonts w:ascii="Arial" w:hAnsi="Arial" w:cs="Arial"/>
          <w:bCs/>
          <w:sz w:val="24"/>
          <w:szCs w:val="24"/>
        </w:rPr>
      </w:pPr>
      <w:r w:rsidRPr="00335143">
        <w:rPr>
          <w:rFonts w:ascii="Arial" w:hAnsi="Arial" w:cs="Arial"/>
          <w:bCs/>
          <w:sz w:val="24"/>
          <w:szCs w:val="24"/>
        </w:rPr>
        <w:t>отсутствие в административных процедурах излишних административных действий, согласований в процессе предоставления услуги;</w:t>
      </w:r>
    </w:p>
    <w:p w14:paraId="665A7105" w14:textId="77777777" w:rsidR="003643AF" w:rsidRPr="00335143" w:rsidRDefault="003643AF" w:rsidP="00335143">
      <w:pPr>
        <w:pStyle w:val="a5"/>
        <w:widowControl w:val="0"/>
        <w:numPr>
          <w:ilvl w:val="0"/>
          <w:numId w:val="13"/>
        </w:numPr>
        <w:autoSpaceDE w:val="0"/>
        <w:autoSpaceDN w:val="0"/>
        <w:adjustRightInd w:val="0"/>
        <w:spacing w:before="0" w:beforeAutospacing="0" w:after="0" w:afterAutospacing="0"/>
        <w:ind w:left="0" w:firstLine="709"/>
        <w:jc w:val="both"/>
        <w:rPr>
          <w:rFonts w:ascii="Arial" w:hAnsi="Arial" w:cs="Arial"/>
          <w:bCs/>
          <w:sz w:val="24"/>
          <w:szCs w:val="24"/>
        </w:rPr>
      </w:pPr>
      <w:r w:rsidRPr="00335143">
        <w:rPr>
          <w:rFonts w:ascii="Arial" w:hAnsi="Arial" w:cs="Arial"/>
          <w:bCs/>
          <w:sz w:val="24"/>
          <w:szCs w:val="24"/>
        </w:rPr>
        <w:t>точность исполнения услуги и сроков ее предоставления, исполнения административных процедур и действий в процессе предоставления услуги, установленных данным регламентом;</w:t>
      </w:r>
    </w:p>
    <w:p w14:paraId="36AEB1BF" w14:textId="77777777" w:rsidR="003643AF" w:rsidRPr="00335143" w:rsidRDefault="003643AF" w:rsidP="00335143">
      <w:pPr>
        <w:pStyle w:val="a5"/>
        <w:widowControl w:val="0"/>
        <w:numPr>
          <w:ilvl w:val="0"/>
          <w:numId w:val="13"/>
        </w:numPr>
        <w:autoSpaceDE w:val="0"/>
        <w:autoSpaceDN w:val="0"/>
        <w:adjustRightInd w:val="0"/>
        <w:spacing w:before="0" w:beforeAutospacing="0" w:after="0" w:afterAutospacing="0"/>
        <w:ind w:left="0" w:firstLine="709"/>
        <w:jc w:val="both"/>
        <w:rPr>
          <w:rFonts w:ascii="Arial" w:hAnsi="Arial" w:cs="Arial"/>
          <w:bCs/>
          <w:sz w:val="24"/>
          <w:szCs w:val="24"/>
        </w:rPr>
      </w:pPr>
      <w:r w:rsidRPr="00335143">
        <w:rPr>
          <w:rFonts w:ascii="Arial" w:hAnsi="Arial" w:cs="Arial"/>
          <w:bCs/>
          <w:sz w:val="24"/>
          <w:szCs w:val="24"/>
        </w:rPr>
        <w:t>профессиональная подготовка муниципального служащего, участвующего в предоставлении услуги;</w:t>
      </w:r>
    </w:p>
    <w:p w14:paraId="66E5B990" w14:textId="77777777" w:rsidR="003643AF" w:rsidRPr="00335143" w:rsidRDefault="003643AF" w:rsidP="00335143">
      <w:pPr>
        <w:pStyle w:val="a5"/>
        <w:widowControl w:val="0"/>
        <w:numPr>
          <w:ilvl w:val="0"/>
          <w:numId w:val="13"/>
        </w:numPr>
        <w:autoSpaceDE w:val="0"/>
        <w:autoSpaceDN w:val="0"/>
        <w:adjustRightInd w:val="0"/>
        <w:spacing w:before="0" w:beforeAutospacing="0" w:after="0" w:afterAutospacing="0"/>
        <w:ind w:left="0" w:firstLine="709"/>
        <w:jc w:val="both"/>
        <w:rPr>
          <w:rFonts w:ascii="Arial" w:hAnsi="Arial" w:cs="Arial"/>
          <w:bCs/>
          <w:sz w:val="24"/>
          <w:szCs w:val="24"/>
        </w:rPr>
      </w:pPr>
      <w:r w:rsidRPr="00335143">
        <w:rPr>
          <w:rFonts w:ascii="Arial" w:hAnsi="Arial" w:cs="Arial"/>
          <w:bCs/>
          <w:sz w:val="24"/>
          <w:szCs w:val="24"/>
        </w:rPr>
        <w:lastRenderedPageBreak/>
        <w:t>высокая культура обслуживания заявителей.</w:t>
      </w:r>
    </w:p>
    <w:p w14:paraId="160CA69A" w14:textId="77777777" w:rsidR="003643AF" w:rsidRPr="00335143" w:rsidRDefault="003643AF" w:rsidP="00335143">
      <w:pPr>
        <w:widowControl w:val="0"/>
        <w:autoSpaceDE w:val="0"/>
        <w:autoSpaceDN w:val="0"/>
        <w:adjustRightInd w:val="0"/>
        <w:spacing w:before="0" w:beforeAutospacing="0" w:after="0" w:afterAutospacing="0"/>
        <w:ind w:firstLine="709"/>
        <w:jc w:val="both"/>
        <w:rPr>
          <w:rFonts w:ascii="Arial" w:hAnsi="Arial" w:cs="Arial"/>
          <w:bCs/>
          <w:sz w:val="24"/>
          <w:szCs w:val="24"/>
        </w:rPr>
      </w:pPr>
      <w:r w:rsidRPr="00335143">
        <w:rPr>
          <w:rFonts w:ascii="Arial" w:hAnsi="Arial" w:cs="Arial"/>
          <w:bCs/>
          <w:sz w:val="24"/>
          <w:szCs w:val="24"/>
        </w:rPr>
        <w:t>2.22.</w:t>
      </w:r>
      <w:r w:rsidRPr="00335143">
        <w:rPr>
          <w:rFonts w:ascii="Arial" w:hAnsi="Arial" w:cs="Arial"/>
          <w:bCs/>
          <w:sz w:val="24"/>
          <w:szCs w:val="24"/>
        </w:rPr>
        <w:tab/>
        <w:t>Требования к помещениям, в которых предоставляется услуга:</w:t>
      </w:r>
    </w:p>
    <w:p w14:paraId="7E601AE3" w14:textId="77777777" w:rsidR="003643AF" w:rsidRPr="00335143" w:rsidRDefault="003643AF" w:rsidP="00335143">
      <w:pPr>
        <w:pStyle w:val="a5"/>
        <w:widowControl w:val="0"/>
        <w:numPr>
          <w:ilvl w:val="0"/>
          <w:numId w:val="14"/>
        </w:numPr>
        <w:autoSpaceDE w:val="0"/>
        <w:autoSpaceDN w:val="0"/>
        <w:adjustRightInd w:val="0"/>
        <w:spacing w:before="0" w:beforeAutospacing="0" w:after="0" w:afterAutospacing="0"/>
        <w:ind w:left="0" w:firstLine="709"/>
        <w:jc w:val="both"/>
        <w:rPr>
          <w:rFonts w:ascii="Arial" w:hAnsi="Arial" w:cs="Arial"/>
          <w:bCs/>
          <w:sz w:val="24"/>
          <w:szCs w:val="24"/>
        </w:rPr>
      </w:pPr>
      <w:r w:rsidRPr="00335143">
        <w:rPr>
          <w:rFonts w:ascii="Arial" w:hAnsi="Arial" w:cs="Arial"/>
          <w:bCs/>
          <w:sz w:val="24"/>
          <w:szCs w:val="24"/>
        </w:rPr>
        <w:t>наличие стульев, стола, информационных стендов с указанием полного наименования Администрации муниципального образования, с перечнем документов, необходимых для предоставления муниципальной услуги, с режимом приема граждан муниципальными служащими Администрации муниципального образования, с контактными телефонами, с образцом заявления на предоставление муниципальной услуги;</w:t>
      </w:r>
    </w:p>
    <w:p w14:paraId="47F47877" w14:textId="77777777" w:rsidR="003643AF" w:rsidRPr="00335143" w:rsidRDefault="003643AF" w:rsidP="00335143">
      <w:pPr>
        <w:pStyle w:val="a5"/>
        <w:widowControl w:val="0"/>
        <w:numPr>
          <w:ilvl w:val="0"/>
          <w:numId w:val="14"/>
        </w:numPr>
        <w:autoSpaceDE w:val="0"/>
        <w:autoSpaceDN w:val="0"/>
        <w:adjustRightInd w:val="0"/>
        <w:spacing w:before="0" w:beforeAutospacing="0" w:after="0" w:afterAutospacing="0"/>
        <w:ind w:left="0" w:firstLine="709"/>
        <w:jc w:val="both"/>
        <w:rPr>
          <w:rFonts w:ascii="Arial" w:hAnsi="Arial" w:cs="Arial"/>
          <w:bCs/>
          <w:sz w:val="24"/>
          <w:szCs w:val="24"/>
        </w:rPr>
      </w:pPr>
      <w:r w:rsidRPr="00335143">
        <w:rPr>
          <w:rFonts w:ascii="Arial" w:hAnsi="Arial" w:cs="Arial"/>
          <w:bCs/>
          <w:sz w:val="24"/>
          <w:szCs w:val="24"/>
        </w:rPr>
        <w:t>соответствие помещений установленным санитарным, противопожарным и иным нормам и правилам;</w:t>
      </w:r>
    </w:p>
    <w:p w14:paraId="08BE4CC5" w14:textId="77777777" w:rsidR="003643AF" w:rsidRPr="00335143" w:rsidRDefault="003643AF" w:rsidP="00335143">
      <w:pPr>
        <w:pStyle w:val="a5"/>
        <w:widowControl w:val="0"/>
        <w:numPr>
          <w:ilvl w:val="0"/>
          <w:numId w:val="14"/>
        </w:numPr>
        <w:autoSpaceDE w:val="0"/>
        <w:autoSpaceDN w:val="0"/>
        <w:adjustRightInd w:val="0"/>
        <w:spacing w:before="0" w:beforeAutospacing="0" w:after="0" w:afterAutospacing="0"/>
        <w:ind w:left="0" w:firstLine="709"/>
        <w:jc w:val="both"/>
        <w:rPr>
          <w:rFonts w:ascii="Arial" w:hAnsi="Arial" w:cs="Arial"/>
          <w:bCs/>
          <w:sz w:val="24"/>
          <w:szCs w:val="24"/>
        </w:rPr>
      </w:pPr>
      <w:r w:rsidRPr="00335143">
        <w:rPr>
          <w:rFonts w:ascii="Arial" w:hAnsi="Arial" w:cs="Arial"/>
          <w:bCs/>
          <w:sz w:val="24"/>
          <w:szCs w:val="24"/>
        </w:rPr>
        <w:t>возможность доступа к местам общественного пользования (туалетам).</w:t>
      </w:r>
    </w:p>
    <w:p w14:paraId="0793C563" w14:textId="77777777" w:rsidR="003643AF" w:rsidRPr="00335143" w:rsidRDefault="003643AF" w:rsidP="00335143">
      <w:pPr>
        <w:widowControl w:val="0"/>
        <w:autoSpaceDE w:val="0"/>
        <w:autoSpaceDN w:val="0"/>
        <w:adjustRightInd w:val="0"/>
        <w:spacing w:before="0" w:beforeAutospacing="0" w:after="0" w:afterAutospacing="0"/>
        <w:ind w:firstLine="709"/>
        <w:jc w:val="both"/>
        <w:rPr>
          <w:rFonts w:ascii="Arial" w:hAnsi="Arial" w:cs="Arial"/>
          <w:bCs/>
          <w:sz w:val="24"/>
          <w:szCs w:val="24"/>
        </w:rPr>
      </w:pPr>
      <w:r w:rsidRPr="00335143">
        <w:rPr>
          <w:rFonts w:ascii="Arial" w:hAnsi="Arial" w:cs="Arial"/>
          <w:bCs/>
          <w:sz w:val="24"/>
          <w:szCs w:val="24"/>
        </w:rPr>
        <w:t>2.23.</w:t>
      </w:r>
      <w:r w:rsidRPr="00335143">
        <w:rPr>
          <w:rFonts w:ascii="Arial" w:hAnsi="Arial" w:cs="Arial"/>
          <w:bCs/>
          <w:sz w:val="24"/>
          <w:szCs w:val="24"/>
        </w:rPr>
        <w:tab/>
      </w:r>
      <w:r w:rsidRPr="00335143">
        <w:rPr>
          <w:rFonts w:ascii="Arial" w:hAnsi="Arial" w:cs="Arial"/>
          <w:sz w:val="24"/>
          <w:szCs w:val="24"/>
        </w:rPr>
        <w:t>Показателями оценки доступности муниципальной услуги являются:</w:t>
      </w:r>
    </w:p>
    <w:p w14:paraId="4B0813B2" w14:textId="77777777" w:rsidR="003643AF" w:rsidRPr="00335143" w:rsidRDefault="003643AF" w:rsidP="00335143">
      <w:pPr>
        <w:pStyle w:val="a5"/>
        <w:numPr>
          <w:ilvl w:val="0"/>
          <w:numId w:val="2"/>
        </w:numPr>
        <w:spacing w:before="0" w:beforeAutospacing="0" w:after="0" w:afterAutospacing="0"/>
        <w:ind w:left="0" w:firstLine="709"/>
        <w:jc w:val="both"/>
        <w:rPr>
          <w:rFonts w:ascii="Arial" w:hAnsi="Arial" w:cs="Arial"/>
          <w:sz w:val="24"/>
          <w:szCs w:val="24"/>
        </w:rPr>
      </w:pPr>
      <w:r w:rsidRPr="00335143">
        <w:rPr>
          <w:rFonts w:ascii="Arial" w:hAnsi="Arial" w:cs="Arial"/>
          <w:sz w:val="24"/>
          <w:szCs w:val="24"/>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14:paraId="0FE87E5D" w14:textId="77777777" w:rsidR="003643AF" w:rsidRPr="00335143" w:rsidRDefault="003643AF" w:rsidP="00335143">
      <w:pPr>
        <w:pStyle w:val="a5"/>
        <w:numPr>
          <w:ilvl w:val="0"/>
          <w:numId w:val="2"/>
        </w:numPr>
        <w:spacing w:before="0" w:beforeAutospacing="0" w:after="0" w:afterAutospacing="0"/>
        <w:ind w:left="0" w:firstLine="709"/>
        <w:jc w:val="both"/>
        <w:rPr>
          <w:rFonts w:ascii="Arial" w:hAnsi="Arial" w:cs="Arial"/>
          <w:sz w:val="24"/>
          <w:szCs w:val="24"/>
        </w:rPr>
      </w:pPr>
      <w:r w:rsidRPr="00335143">
        <w:rPr>
          <w:rFonts w:ascii="Arial" w:hAnsi="Arial" w:cs="Arial"/>
          <w:sz w:val="24"/>
          <w:szCs w:val="24"/>
        </w:rPr>
        <w:t>возможность самостоятельного передвижения по территории, на которой расположены объекты (здания, помещения), а также входа в такие объекты и выхода из них, посадки в транспортное средство и высадки из него, в том числе с использованием кресла-коляски;</w:t>
      </w:r>
    </w:p>
    <w:p w14:paraId="6544826F" w14:textId="77777777" w:rsidR="003643AF" w:rsidRPr="00335143" w:rsidRDefault="003643AF" w:rsidP="00335143">
      <w:pPr>
        <w:pStyle w:val="a5"/>
        <w:numPr>
          <w:ilvl w:val="0"/>
          <w:numId w:val="2"/>
        </w:numPr>
        <w:spacing w:before="0" w:beforeAutospacing="0" w:after="0" w:afterAutospacing="0"/>
        <w:ind w:left="0" w:firstLine="709"/>
        <w:jc w:val="both"/>
        <w:rPr>
          <w:rFonts w:ascii="Arial" w:hAnsi="Arial" w:cs="Arial"/>
          <w:sz w:val="24"/>
          <w:szCs w:val="24"/>
        </w:rPr>
      </w:pPr>
      <w:r w:rsidRPr="00335143">
        <w:rPr>
          <w:rFonts w:ascii="Arial" w:hAnsi="Arial" w:cs="Arial"/>
          <w:sz w:val="24"/>
          <w:szCs w:val="24"/>
        </w:rPr>
        <w:t>сопровождение инвалидов, имеющих стойкие расстройства функции зрения и самостоятельного передвижения;</w:t>
      </w:r>
    </w:p>
    <w:p w14:paraId="104CD590" w14:textId="77777777" w:rsidR="003643AF" w:rsidRPr="00335143" w:rsidRDefault="003643AF" w:rsidP="00335143">
      <w:pPr>
        <w:pStyle w:val="a5"/>
        <w:numPr>
          <w:ilvl w:val="0"/>
          <w:numId w:val="2"/>
        </w:numPr>
        <w:spacing w:before="0" w:beforeAutospacing="0" w:after="0" w:afterAutospacing="0"/>
        <w:ind w:left="0" w:firstLine="709"/>
        <w:jc w:val="both"/>
        <w:rPr>
          <w:rFonts w:ascii="Arial" w:hAnsi="Arial" w:cs="Arial"/>
          <w:sz w:val="24"/>
          <w:szCs w:val="24"/>
        </w:rPr>
      </w:pPr>
      <w:r w:rsidRPr="00335143">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14:paraId="6EA9A4BD" w14:textId="77777777" w:rsidR="003643AF" w:rsidRPr="00335143" w:rsidRDefault="003643AF" w:rsidP="00335143">
      <w:pPr>
        <w:pStyle w:val="a5"/>
        <w:numPr>
          <w:ilvl w:val="0"/>
          <w:numId w:val="2"/>
        </w:numPr>
        <w:spacing w:before="0" w:beforeAutospacing="0" w:after="0" w:afterAutospacing="0"/>
        <w:ind w:left="0" w:firstLine="709"/>
        <w:jc w:val="both"/>
        <w:rPr>
          <w:rFonts w:ascii="Arial" w:hAnsi="Arial" w:cs="Arial"/>
          <w:sz w:val="24"/>
          <w:szCs w:val="24"/>
        </w:rPr>
      </w:pPr>
      <w:r w:rsidRPr="00335143">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допуск собаки-проводника на объекты (здания, помещения), в которых предоставляются услуги;</w:t>
      </w:r>
    </w:p>
    <w:p w14:paraId="7D21E609" w14:textId="77777777" w:rsidR="003643AF" w:rsidRPr="00335143" w:rsidRDefault="003643AF" w:rsidP="00335143">
      <w:pPr>
        <w:pStyle w:val="a5"/>
        <w:numPr>
          <w:ilvl w:val="0"/>
          <w:numId w:val="2"/>
        </w:numPr>
        <w:spacing w:before="0" w:beforeAutospacing="0" w:after="0" w:afterAutospacing="0"/>
        <w:ind w:left="0" w:firstLine="709"/>
        <w:jc w:val="both"/>
        <w:rPr>
          <w:rFonts w:ascii="Arial" w:hAnsi="Arial" w:cs="Arial"/>
          <w:sz w:val="24"/>
          <w:szCs w:val="24"/>
        </w:rPr>
      </w:pPr>
      <w:r w:rsidRPr="00335143">
        <w:rPr>
          <w:rFonts w:ascii="Arial" w:hAnsi="Arial" w:cs="Arial"/>
          <w:sz w:val="24"/>
          <w:szCs w:val="24"/>
        </w:rPr>
        <w:t>оказание инвалидам помощи в преодолении барьеров, мешающих получению ими услуг наравне с другими лицами.</w:t>
      </w:r>
    </w:p>
    <w:p w14:paraId="1882DF62" w14:textId="77777777" w:rsidR="003643AF" w:rsidRPr="003643AF" w:rsidRDefault="003643AF" w:rsidP="003643AF">
      <w:pPr>
        <w:widowControl w:val="0"/>
        <w:autoSpaceDE w:val="0"/>
        <w:autoSpaceDN w:val="0"/>
        <w:adjustRightInd w:val="0"/>
        <w:spacing w:before="0" w:beforeAutospacing="0" w:after="0" w:afterAutospacing="0"/>
        <w:jc w:val="both"/>
        <w:rPr>
          <w:rFonts w:ascii="Arial" w:hAnsi="Arial" w:cs="Arial"/>
          <w:bCs/>
          <w:sz w:val="24"/>
          <w:szCs w:val="24"/>
        </w:rPr>
      </w:pPr>
    </w:p>
    <w:p w14:paraId="6FC06CAB" w14:textId="77777777" w:rsidR="003643AF" w:rsidRPr="00335143" w:rsidRDefault="003643AF" w:rsidP="00335143">
      <w:pPr>
        <w:pStyle w:val="a5"/>
        <w:widowControl w:val="0"/>
        <w:numPr>
          <w:ilvl w:val="0"/>
          <w:numId w:val="7"/>
        </w:numPr>
        <w:autoSpaceDE w:val="0"/>
        <w:autoSpaceDN w:val="0"/>
        <w:adjustRightInd w:val="0"/>
        <w:spacing w:before="0" w:beforeAutospacing="0" w:after="0" w:afterAutospacing="0"/>
        <w:ind w:left="0" w:firstLine="0"/>
        <w:jc w:val="center"/>
        <w:rPr>
          <w:rFonts w:ascii="Arial" w:hAnsi="Arial" w:cs="Arial"/>
          <w:b/>
          <w:sz w:val="24"/>
          <w:szCs w:val="24"/>
        </w:rPr>
      </w:pPr>
      <w:r w:rsidRPr="00335143">
        <w:rPr>
          <w:rFonts w:ascii="Arial" w:hAnsi="Arial" w:cs="Arial"/>
          <w:b/>
          <w:sz w:val="24"/>
          <w:szCs w:val="24"/>
        </w:rPr>
        <w:t>СОСТАВ, ПОСЛЕДОВАТЕЛЬНОСТЬ И СРОКИ ВЫПОЛНЕНИЯ АДМИНИСТРАТИВНЫХ ПРОЦЕДУР, ТРЕБОВАНИЯ К ПОРЯДКУ ИХ ВЫПОЛНЕНИЯ, ОСОБЕННОСТИ ВЫПОЛНЕНИЯ ПРОЦЕДУР В ЭЛЕКТРОННОЙ ФОРМЕ</w:t>
      </w:r>
    </w:p>
    <w:p w14:paraId="4415D38F" w14:textId="77777777" w:rsidR="003643AF" w:rsidRPr="00335143" w:rsidRDefault="003643AF" w:rsidP="00335143">
      <w:pPr>
        <w:widowControl w:val="0"/>
        <w:autoSpaceDE w:val="0"/>
        <w:autoSpaceDN w:val="0"/>
        <w:adjustRightInd w:val="0"/>
        <w:spacing w:before="0" w:beforeAutospacing="0" w:after="0" w:afterAutospacing="0"/>
        <w:jc w:val="center"/>
        <w:rPr>
          <w:rFonts w:ascii="Arial" w:hAnsi="Arial" w:cs="Arial"/>
          <w:b/>
          <w:sz w:val="24"/>
          <w:szCs w:val="24"/>
        </w:rPr>
      </w:pPr>
    </w:p>
    <w:p w14:paraId="1461DD1C" w14:textId="77777777" w:rsidR="003643AF" w:rsidRPr="00335143" w:rsidRDefault="003643AF" w:rsidP="00335143">
      <w:pPr>
        <w:widowControl w:val="0"/>
        <w:autoSpaceDE w:val="0"/>
        <w:autoSpaceDN w:val="0"/>
        <w:adjustRightInd w:val="0"/>
        <w:spacing w:before="0" w:beforeAutospacing="0" w:after="0" w:afterAutospacing="0"/>
        <w:ind w:firstLine="709"/>
        <w:jc w:val="both"/>
        <w:rPr>
          <w:rFonts w:ascii="Arial" w:hAnsi="Arial" w:cs="Arial"/>
          <w:bCs/>
          <w:sz w:val="24"/>
          <w:szCs w:val="24"/>
        </w:rPr>
      </w:pPr>
      <w:r w:rsidRPr="00335143">
        <w:rPr>
          <w:rFonts w:ascii="Arial" w:hAnsi="Arial" w:cs="Arial"/>
          <w:bCs/>
          <w:sz w:val="24"/>
          <w:szCs w:val="24"/>
        </w:rPr>
        <w:t>3.1.</w:t>
      </w:r>
      <w:r w:rsidRPr="00335143">
        <w:rPr>
          <w:rFonts w:ascii="Arial" w:hAnsi="Arial" w:cs="Arial"/>
          <w:bCs/>
          <w:sz w:val="24"/>
          <w:szCs w:val="24"/>
        </w:rPr>
        <w:tab/>
        <w:t>Предоставление муниципальной услуги включает в себя следующие административные процедуры:</w:t>
      </w:r>
    </w:p>
    <w:p w14:paraId="096C2B94" w14:textId="77777777" w:rsidR="003643AF" w:rsidRPr="00335143" w:rsidRDefault="003643AF" w:rsidP="00335143">
      <w:pPr>
        <w:pStyle w:val="a5"/>
        <w:widowControl w:val="0"/>
        <w:numPr>
          <w:ilvl w:val="0"/>
          <w:numId w:val="15"/>
        </w:numPr>
        <w:autoSpaceDE w:val="0"/>
        <w:autoSpaceDN w:val="0"/>
        <w:adjustRightInd w:val="0"/>
        <w:spacing w:before="0" w:beforeAutospacing="0" w:after="0" w:afterAutospacing="0"/>
        <w:ind w:left="0" w:firstLine="709"/>
        <w:jc w:val="both"/>
        <w:rPr>
          <w:rFonts w:ascii="Arial" w:hAnsi="Arial" w:cs="Arial"/>
          <w:bCs/>
          <w:sz w:val="24"/>
          <w:szCs w:val="24"/>
        </w:rPr>
      </w:pPr>
      <w:r w:rsidRPr="00335143">
        <w:rPr>
          <w:rFonts w:ascii="Arial" w:hAnsi="Arial" w:cs="Arial"/>
          <w:bCs/>
          <w:sz w:val="24"/>
          <w:szCs w:val="24"/>
        </w:rPr>
        <w:t>прием заявления или заключения органа государственного надзора (контроля), органа муниципального контроля и приложенных документов;</w:t>
      </w:r>
    </w:p>
    <w:p w14:paraId="15D08D48" w14:textId="77777777" w:rsidR="003643AF" w:rsidRPr="00335143" w:rsidRDefault="003643AF" w:rsidP="00335143">
      <w:pPr>
        <w:pStyle w:val="a5"/>
        <w:widowControl w:val="0"/>
        <w:numPr>
          <w:ilvl w:val="0"/>
          <w:numId w:val="15"/>
        </w:numPr>
        <w:autoSpaceDE w:val="0"/>
        <w:autoSpaceDN w:val="0"/>
        <w:adjustRightInd w:val="0"/>
        <w:spacing w:before="0" w:beforeAutospacing="0" w:after="0" w:afterAutospacing="0"/>
        <w:ind w:left="0" w:firstLine="709"/>
        <w:jc w:val="both"/>
        <w:rPr>
          <w:rFonts w:ascii="Arial" w:hAnsi="Arial" w:cs="Arial"/>
          <w:bCs/>
          <w:sz w:val="24"/>
          <w:szCs w:val="24"/>
        </w:rPr>
      </w:pPr>
      <w:r w:rsidRPr="00335143">
        <w:rPr>
          <w:rFonts w:ascii="Arial" w:hAnsi="Arial" w:cs="Arial"/>
          <w:bCs/>
          <w:sz w:val="24"/>
          <w:szCs w:val="24"/>
        </w:rPr>
        <w:t>передача заявления и приложенных документов уполномоченному лицу Комиссии для рассмотрения;</w:t>
      </w:r>
    </w:p>
    <w:p w14:paraId="7CC8C5B0" w14:textId="77777777" w:rsidR="003643AF" w:rsidRPr="00335143" w:rsidRDefault="003643AF" w:rsidP="00335143">
      <w:pPr>
        <w:pStyle w:val="a5"/>
        <w:widowControl w:val="0"/>
        <w:numPr>
          <w:ilvl w:val="0"/>
          <w:numId w:val="15"/>
        </w:numPr>
        <w:autoSpaceDE w:val="0"/>
        <w:autoSpaceDN w:val="0"/>
        <w:adjustRightInd w:val="0"/>
        <w:spacing w:before="0" w:beforeAutospacing="0" w:after="0" w:afterAutospacing="0"/>
        <w:ind w:left="0" w:firstLine="709"/>
        <w:jc w:val="both"/>
        <w:rPr>
          <w:rFonts w:ascii="Arial" w:hAnsi="Arial" w:cs="Arial"/>
          <w:bCs/>
          <w:sz w:val="24"/>
          <w:szCs w:val="24"/>
        </w:rPr>
      </w:pPr>
      <w:r w:rsidRPr="00335143">
        <w:rPr>
          <w:rFonts w:ascii="Arial" w:hAnsi="Arial" w:cs="Arial"/>
          <w:bCs/>
          <w:sz w:val="24"/>
          <w:szCs w:val="24"/>
        </w:rPr>
        <w:t>прием документов (результата рассмотрения заявления) от уполномоченного лица Комиссии;</w:t>
      </w:r>
    </w:p>
    <w:p w14:paraId="3D54FC88" w14:textId="77777777" w:rsidR="003643AF" w:rsidRPr="00335143" w:rsidRDefault="003643AF" w:rsidP="00335143">
      <w:pPr>
        <w:pStyle w:val="a5"/>
        <w:widowControl w:val="0"/>
        <w:numPr>
          <w:ilvl w:val="0"/>
          <w:numId w:val="15"/>
        </w:numPr>
        <w:autoSpaceDE w:val="0"/>
        <w:autoSpaceDN w:val="0"/>
        <w:adjustRightInd w:val="0"/>
        <w:spacing w:before="0" w:beforeAutospacing="0" w:after="0" w:afterAutospacing="0"/>
        <w:ind w:left="0" w:firstLine="709"/>
        <w:jc w:val="both"/>
        <w:rPr>
          <w:rFonts w:ascii="Arial" w:hAnsi="Arial" w:cs="Arial"/>
          <w:bCs/>
          <w:sz w:val="24"/>
          <w:szCs w:val="24"/>
        </w:rPr>
      </w:pPr>
      <w:r w:rsidRPr="00335143">
        <w:rPr>
          <w:rFonts w:ascii="Arial" w:hAnsi="Arial" w:cs="Arial"/>
          <w:bCs/>
          <w:sz w:val="24"/>
          <w:szCs w:val="24"/>
        </w:rPr>
        <w:t>рассмотрение заключения и (или) акта Комиссии и принятие решения по ним;</w:t>
      </w:r>
    </w:p>
    <w:p w14:paraId="0068B02C" w14:textId="77777777" w:rsidR="003643AF" w:rsidRPr="00335143" w:rsidRDefault="003643AF" w:rsidP="00335143">
      <w:pPr>
        <w:pStyle w:val="a5"/>
        <w:widowControl w:val="0"/>
        <w:numPr>
          <w:ilvl w:val="0"/>
          <w:numId w:val="15"/>
        </w:numPr>
        <w:autoSpaceDE w:val="0"/>
        <w:autoSpaceDN w:val="0"/>
        <w:adjustRightInd w:val="0"/>
        <w:spacing w:before="0" w:beforeAutospacing="0" w:after="0" w:afterAutospacing="0"/>
        <w:ind w:left="0" w:firstLine="709"/>
        <w:jc w:val="both"/>
        <w:rPr>
          <w:rFonts w:ascii="Arial" w:hAnsi="Arial" w:cs="Arial"/>
          <w:bCs/>
          <w:sz w:val="24"/>
          <w:szCs w:val="24"/>
        </w:rPr>
      </w:pPr>
      <w:r w:rsidRPr="00335143">
        <w:rPr>
          <w:rFonts w:ascii="Arial" w:hAnsi="Arial" w:cs="Arial"/>
          <w:bCs/>
          <w:sz w:val="24"/>
          <w:szCs w:val="24"/>
        </w:rPr>
        <w:t>уведомление заявителя и Комиссии о принятом решении.</w:t>
      </w:r>
    </w:p>
    <w:p w14:paraId="4B3B3564" w14:textId="77777777" w:rsidR="003643AF" w:rsidRPr="00335143" w:rsidRDefault="003643AF" w:rsidP="00335143">
      <w:pPr>
        <w:widowControl w:val="0"/>
        <w:autoSpaceDE w:val="0"/>
        <w:autoSpaceDN w:val="0"/>
        <w:adjustRightInd w:val="0"/>
        <w:spacing w:before="0" w:beforeAutospacing="0" w:after="0" w:afterAutospacing="0"/>
        <w:ind w:firstLine="709"/>
        <w:jc w:val="both"/>
        <w:rPr>
          <w:rFonts w:ascii="Arial" w:hAnsi="Arial" w:cs="Arial"/>
          <w:bCs/>
          <w:sz w:val="24"/>
          <w:szCs w:val="24"/>
        </w:rPr>
      </w:pPr>
      <w:bookmarkStart w:id="3" w:name="Par100"/>
      <w:bookmarkEnd w:id="3"/>
      <w:r w:rsidRPr="00335143">
        <w:rPr>
          <w:rFonts w:ascii="Arial" w:hAnsi="Arial" w:cs="Arial"/>
          <w:bCs/>
          <w:sz w:val="24"/>
          <w:szCs w:val="24"/>
        </w:rPr>
        <w:t>3.2.</w:t>
      </w:r>
      <w:r w:rsidRPr="00335143">
        <w:rPr>
          <w:rFonts w:ascii="Arial" w:hAnsi="Arial" w:cs="Arial"/>
          <w:bCs/>
          <w:sz w:val="24"/>
          <w:szCs w:val="24"/>
        </w:rPr>
        <w:tab/>
        <w:t>Административная процедура - прием заявления или заключения органа государственного надзора (контроля), органа муниципального контроля и приложенных документов (также по тексту - заявление) включает следующие административные действия:</w:t>
      </w:r>
    </w:p>
    <w:p w14:paraId="397C1A04" w14:textId="77777777" w:rsidR="003643AF" w:rsidRPr="00335143" w:rsidRDefault="003643AF" w:rsidP="00335143">
      <w:pPr>
        <w:widowControl w:val="0"/>
        <w:autoSpaceDE w:val="0"/>
        <w:autoSpaceDN w:val="0"/>
        <w:adjustRightInd w:val="0"/>
        <w:spacing w:before="0" w:beforeAutospacing="0" w:after="0" w:afterAutospacing="0"/>
        <w:ind w:firstLine="709"/>
        <w:jc w:val="both"/>
        <w:rPr>
          <w:rFonts w:ascii="Arial" w:hAnsi="Arial" w:cs="Arial"/>
          <w:bCs/>
          <w:sz w:val="24"/>
          <w:szCs w:val="24"/>
        </w:rPr>
      </w:pPr>
      <w:r w:rsidRPr="00335143">
        <w:rPr>
          <w:rFonts w:ascii="Arial" w:hAnsi="Arial" w:cs="Arial"/>
          <w:bCs/>
          <w:sz w:val="24"/>
          <w:szCs w:val="24"/>
        </w:rPr>
        <w:lastRenderedPageBreak/>
        <w:t>3.2.1.</w:t>
      </w:r>
      <w:r w:rsidRPr="00335143">
        <w:rPr>
          <w:rFonts w:ascii="Arial" w:hAnsi="Arial" w:cs="Arial"/>
          <w:bCs/>
          <w:sz w:val="24"/>
          <w:szCs w:val="24"/>
        </w:rPr>
        <w:tab/>
        <w:t>При приеме заявления муниципальным служащим осуществляется проверка наличия прилагаемых к заявлению документов указанному в нем перечню приложений.</w:t>
      </w:r>
    </w:p>
    <w:p w14:paraId="68FEE7C3" w14:textId="77777777" w:rsidR="003643AF" w:rsidRPr="00335143" w:rsidRDefault="003643AF" w:rsidP="00335143">
      <w:pPr>
        <w:widowControl w:val="0"/>
        <w:autoSpaceDE w:val="0"/>
        <w:autoSpaceDN w:val="0"/>
        <w:adjustRightInd w:val="0"/>
        <w:spacing w:before="0" w:beforeAutospacing="0" w:after="0" w:afterAutospacing="0"/>
        <w:ind w:firstLine="709"/>
        <w:jc w:val="both"/>
        <w:rPr>
          <w:rFonts w:ascii="Arial" w:hAnsi="Arial" w:cs="Arial"/>
          <w:bCs/>
          <w:sz w:val="24"/>
          <w:szCs w:val="24"/>
        </w:rPr>
      </w:pPr>
      <w:r w:rsidRPr="00335143">
        <w:rPr>
          <w:rFonts w:ascii="Arial" w:hAnsi="Arial" w:cs="Arial"/>
          <w:bCs/>
          <w:sz w:val="24"/>
          <w:szCs w:val="24"/>
        </w:rPr>
        <w:t>3.2.2.</w:t>
      </w:r>
      <w:r w:rsidRPr="00335143">
        <w:rPr>
          <w:rFonts w:ascii="Arial" w:hAnsi="Arial" w:cs="Arial"/>
          <w:bCs/>
          <w:sz w:val="24"/>
          <w:szCs w:val="24"/>
        </w:rPr>
        <w:tab/>
        <w:t>В случае несоответствия приложенных документов перечню приложений, указанному в заявлении муниципальным служащим, осуществляющим прием, делается соответствующая отметка в таком заявлении.</w:t>
      </w:r>
    </w:p>
    <w:p w14:paraId="160E1BA7" w14:textId="77777777" w:rsidR="003643AF" w:rsidRPr="00335143" w:rsidRDefault="003643AF" w:rsidP="00335143">
      <w:pPr>
        <w:widowControl w:val="0"/>
        <w:autoSpaceDE w:val="0"/>
        <w:autoSpaceDN w:val="0"/>
        <w:adjustRightInd w:val="0"/>
        <w:spacing w:before="0" w:beforeAutospacing="0" w:after="0" w:afterAutospacing="0"/>
        <w:ind w:firstLine="709"/>
        <w:jc w:val="both"/>
        <w:rPr>
          <w:rFonts w:ascii="Arial" w:hAnsi="Arial" w:cs="Arial"/>
          <w:bCs/>
          <w:sz w:val="24"/>
          <w:szCs w:val="24"/>
        </w:rPr>
      </w:pPr>
      <w:r w:rsidRPr="00335143">
        <w:rPr>
          <w:rFonts w:ascii="Arial" w:hAnsi="Arial" w:cs="Arial"/>
          <w:bCs/>
          <w:sz w:val="24"/>
          <w:szCs w:val="24"/>
        </w:rPr>
        <w:t>3.2.3.</w:t>
      </w:r>
      <w:r w:rsidRPr="00335143">
        <w:rPr>
          <w:rFonts w:ascii="Arial" w:hAnsi="Arial" w:cs="Arial"/>
          <w:bCs/>
          <w:sz w:val="24"/>
          <w:szCs w:val="24"/>
        </w:rPr>
        <w:tab/>
        <w:t>В день фактического поступления заявления о предоставлении муниципальной услуги муниципальным служащим осуществляется его регистрация.</w:t>
      </w:r>
    </w:p>
    <w:p w14:paraId="36479A27" w14:textId="77777777" w:rsidR="003643AF" w:rsidRPr="00335143" w:rsidRDefault="003643AF" w:rsidP="00335143">
      <w:pPr>
        <w:widowControl w:val="0"/>
        <w:autoSpaceDE w:val="0"/>
        <w:autoSpaceDN w:val="0"/>
        <w:adjustRightInd w:val="0"/>
        <w:spacing w:before="0" w:beforeAutospacing="0" w:after="0" w:afterAutospacing="0"/>
        <w:ind w:firstLine="709"/>
        <w:jc w:val="both"/>
        <w:rPr>
          <w:rFonts w:ascii="Arial" w:hAnsi="Arial" w:cs="Arial"/>
          <w:bCs/>
          <w:sz w:val="24"/>
          <w:szCs w:val="24"/>
        </w:rPr>
      </w:pPr>
      <w:r w:rsidRPr="00335143">
        <w:rPr>
          <w:rFonts w:ascii="Arial" w:hAnsi="Arial" w:cs="Arial"/>
          <w:bCs/>
          <w:sz w:val="24"/>
          <w:szCs w:val="24"/>
        </w:rPr>
        <w:t>3.2.4.</w:t>
      </w:r>
      <w:r w:rsidRPr="00335143">
        <w:rPr>
          <w:rFonts w:ascii="Arial" w:hAnsi="Arial" w:cs="Arial"/>
          <w:bCs/>
          <w:sz w:val="24"/>
          <w:szCs w:val="24"/>
        </w:rPr>
        <w:tab/>
        <w:t>О регистрации заявления муниципальным служащим делается запись в журнале регистрации и отметка на бланке заявления с указанием входящего номера и даты принятия.</w:t>
      </w:r>
    </w:p>
    <w:p w14:paraId="73F1A4C1" w14:textId="77777777" w:rsidR="003643AF" w:rsidRPr="00335143" w:rsidRDefault="003643AF" w:rsidP="00335143">
      <w:pPr>
        <w:widowControl w:val="0"/>
        <w:autoSpaceDE w:val="0"/>
        <w:autoSpaceDN w:val="0"/>
        <w:adjustRightInd w:val="0"/>
        <w:spacing w:before="0" w:beforeAutospacing="0" w:after="0" w:afterAutospacing="0"/>
        <w:ind w:firstLine="709"/>
        <w:jc w:val="both"/>
        <w:rPr>
          <w:rFonts w:ascii="Arial" w:hAnsi="Arial" w:cs="Arial"/>
          <w:bCs/>
          <w:sz w:val="24"/>
          <w:szCs w:val="24"/>
        </w:rPr>
      </w:pPr>
      <w:r w:rsidRPr="00335143">
        <w:rPr>
          <w:rFonts w:ascii="Arial" w:hAnsi="Arial" w:cs="Arial"/>
          <w:bCs/>
          <w:sz w:val="24"/>
          <w:szCs w:val="24"/>
        </w:rPr>
        <w:t>3.2.5.</w:t>
      </w:r>
      <w:r w:rsidRPr="00335143">
        <w:rPr>
          <w:rFonts w:ascii="Arial" w:hAnsi="Arial" w:cs="Arial"/>
          <w:bCs/>
          <w:sz w:val="24"/>
          <w:szCs w:val="24"/>
        </w:rPr>
        <w:tab/>
        <w:t>В случае подачи заявления на предоставление муниципальной услуги лично либо через представителя заявителя непосредственно в Отдел на копии заявления делается отметка о входящем номере и дате принятия. Копия заявления с отметкой возвращается заявителю либо его представителю.</w:t>
      </w:r>
    </w:p>
    <w:p w14:paraId="184A711C" w14:textId="77777777" w:rsidR="003643AF" w:rsidRPr="00335143" w:rsidRDefault="003643AF" w:rsidP="00335143">
      <w:pPr>
        <w:widowControl w:val="0"/>
        <w:autoSpaceDE w:val="0"/>
        <w:autoSpaceDN w:val="0"/>
        <w:adjustRightInd w:val="0"/>
        <w:spacing w:before="0" w:beforeAutospacing="0" w:after="0" w:afterAutospacing="0"/>
        <w:ind w:firstLine="709"/>
        <w:jc w:val="both"/>
        <w:rPr>
          <w:rFonts w:ascii="Arial" w:hAnsi="Arial" w:cs="Arial"/>
          <w:bCs/>
          <w:sz w:val="24"/>
          <w:szCs w:val="24"/>
        </w:rPr>
      </w:pPr>
      <w:r w:rsidRPr="00335143">
        <w:rPr>
          <w:rFonts w:ascii="Arial" w:hAnsi="Arial" w:cs="Arial"/>
          <w:bCs/>
          <w:sz w:val="24"/>
          <w:szCs w:val="24"/>
        </w:rPr>
        <w:t>3.2.6.</w:t>
      </w:r>
      <w:r w:rsidRPr="00335143">
        <w:rPr>
          <w:rFonts w:ascii="Arial" w:hAnsi="Arial" w:cs="Arial"/>
          <w:bCs/>
          <w:sz w:val="24"/>
          <w:szCs w:val="24"/>
        </w:rPr>
        <w:tab/>
        <w:t>При подаче заявления представителем заявителя к заявлению прилагается доверенность либо иной документ, подтверждающий полномочия представителя в соответствии с гражданским законодательством.</w:t>
      </w:r>
    </w:p>
    <w:p w14:paraId="7AE1EF59" w14:textId="77777777" w:rsidR="003643AF" w:rsidRPr="00335143" w:rsidRDefault="003643AF" w:rsidP="00335143">
      <w:pPr>
        <w:widowControl w:val="0"/>
        <w:autoSpaceDE w:val="0"/>
        <w:autoSpaceDN w:val="0"/>
        <w:adjustRightInd w:val="0"/>
        <w:spacing w:before="0" w:beforeAutospacing="0" w:after="0" w:afterAutospacing="0"/>
        <w:ind w:firstLine="709"/>
        <w:jc w:val="both"/>
        <w:rPr>
          <w:rFonts w:ascii="Arial" w:hAnsi="Arial" w:cs="Arial"/>
          <w:bCs/>
          <w:sz w:val="24"/>
          <w:szCs w:val="24"/>
        </w:rPr>
      </w:pPr>
      <w:r w:rsidRPr="00335143">
        <w:rPr>
          <w:rFonts w:ascii="Arial" w:hAnsi="Arial" w:cs="Arial"/>
          <w:bCs/>
          <w:sz w:val="24"/>
          <w:szCs w:val="24"/>
        </w:rPr>
        <w:t>3.3.</w:t>
      </w:r>
      <w:r w:rsidRPr="00335143">
        <w:rPr>
          <w:rFonts w:ascii="Arial" w:hAnsi="Arial" w:cs="Arial"/>
          <w:bCs/>
          <w:sz w:val="24"/>
          <w:szCs w:val="24"/>
        </w:rPr>
        <w:tab/>
        <w:t xml:space="preserve">Результатом административной процедуры предоставления муниципальной услуги, предусмотренной </w:t>
      </w:r>
      <w:hyperlink w:anchor="Par100" w:history="1">
        <w:r w:rsidRPr="00335143">
          <w:rPr>
            <w:rFonts w:ascii="Arial" w:hAnsi="Arial" w:cs="Arial"/>
            <w:bCs/>
            <w:color w:val="0000FF"/>
            <w:sz w:val="24"/>
            <w:szCs w:val="24"/>
          </w:rPr>
          <w:t>пунктом 3.2</w:t>
        </w:r>
      </w:hyperlink>
      <w:r w:rsidRPr="00335143">
        <w:rPr>
          <w:rFonts w:ascii="Arial" w:hAnsi="Arial" w:cs="Arial"/>
          <w:bCs/>
          <w:sz w:val="24"/>
          <w:szCs w:val="24"/>
        </w:rPr>
        <w:t xml:space="preserve"> регламента, является регистрация заявления.</w:t>
      </w:r>
    </w:p>
    <w:p w14:paraId="48A821AB" w14:textId="77777777" w:rsidR="003643AF" w:rsidRPr="00335143" w:rsidRDefault="003643AF" w:rsidP="00335143">
      <w:pPr>
        <w:widowControl w:val="0"/>
        <w:autoSpaceDE w:val="0"/>
        <w:autoSpaceDN w:val="0"/>
        <w:adjustRightInd w:val="0"/>
        <w:spacing w:before="0" w:beforeAutospacing="0" w:after="0" w:afterAutospacing="0"/>
        <w:ind w:firstLine="709"/>
        <w:jc w:val="both"/>
        <w:rPr>
          <w:rFonts w:ascii="Arial" w:hAnsi="Arial" w:cs="Arial"/>
          <w:bCs/>
          <w:sz w:val="24"/>
          <w:szCs w:val="24"/>
        </w:rPr>
      </w:pPr>
      <w:bookmarkStart w:id="4" w:name="Par108"/>
      <w:bookmarkEnd w:id="4"/>
      <w:r w:rsidRPr="00335143">
        <w:rPr>
          <w:rFonts w:ascii="Arial" w:hAnsi="Arial" w:cs="Arial"/>
          <w:bCs/>
          <w:sz w:val="24"/>
          <w:szCs w:val="24"/>
        </w:rPr>
        <w:t>3.4.</w:t>
      </w:r>
      <w:r w:rsidRPr="00335143">
        <w:rPr>
          <w:rFonts w:ascii="Arial" w:hAnsi="Arial" w:cs="Arial"/>
          <w:bCs/>
          <w:sz w:val="24"/>
          <w:szCs w:val="24"/>
        </w:rPr>
        <w:tab/>
        <w:t>Административная процедура - передача заявления и приложенных документов уполномоченному лицу Комиссии включает следующие административные действия:</w:t>
      </w:r>
    </w:p>
    <w:p w14:paraId="75206C2B" w14:textId="77777777" w:rsidR="003643AF" w:rsidRPr="00335143" w:rsidRDefault="003643AF" w:rsidP="00335143">
      <w:pPr>
        <w:widowControl w:val="0"/>
        <w:autoSpaceDE w:val="0"/>
        <w:autoSpaceDN w:val="0"/>
        <w:adjustRightInd w:val="0"/>
        <w:spacing w:before="0" w:beforeAutospacing="0" w:after="0" w:afterAutospacing="0"/>
        <w:ind w:firstLine="709"/>
        <w:jc w:val="both"/>
        <w:rPr>
          <w:rFonts w:ascii="Arial" w:hAnsi="Arial" w:cs="Arial"/>
          <w:bCs/>
          <w:sz w:val="24"/>
          <w:szCs w:val="24"/>
        </w:rPr>
      </w:pPr>
      <w:r w:rsidRPr="00335143">
        <w:rPr>
          <w:rFonts w:ascii="Arial" w:hAnsi="Arial" w:cs="Arial"/>
          <w:bCs/>
          <w:sz w:val="24"/>
          <w:szCs w:val="24"/>
        </w:rPr>
        <w:t>3.4.1.</w:t>
      </w:r>
      <w:r w:rsidRPr="00335143">
        <w:rPr>
          <w:rFonts w:ascii="Arial" w:hAnsi="Arial" w:cs="Arial"/>
          <w:bCs/>
          <w:sz w:val="24"/>
          <w:szCs w:val="24"/>
        </w:rPr>
        <w:tab/>
        <w:t>Принятое заявление с приложениями передается уполномоченному лицу Комиссии на следующий после регистрации день.</w:t>
      </w:r>
    </w:p>
    <w:p w14:paraId="77E29FA9" w14:textId="77777777" w:rsidR="003643AF" w:rsidRPr="00335143" w:rsidRDefault="003643AF" w:rsidP="00335143">
      <w:pPr>
        <w:widowControl w:val="0"/>
        <w:autoSpaceDE w:val="0"/>
        <w:autoSpaceDN w:val="0"/>
        <w:adjustRightInd w:val="0"/>
        <w:spacing w:before="0" w:beforeAutospacing="0" w:after="0" w:afterAutospacing="0"/>
        <w:ind w:firstLine="709"/>
        <w:jc w:val="both"/>
        <w:rPr>
          <w:rFonts w:ascii="Arial" w:hAnsi="Arial" w:cs="Arial"/>
          <w:bCs/>
          <w:sz w:val="24"/>
          <w:szCs w:val="24"/>
        </w:rPr>
      </w:pPr>
      <w:r w:rsidRPr="00335143">
        <w:rPr>
          <w:rFonts w:ascii="Arial" w:hAnsi="Arial" w:cs="Arial"/>
          <w:bCs/>
          <w:sz w:val="24"/>
          <w:szCs w:val="24"/>
        </w:rPr>
        <w:t>3.4.2.</w:t>
      </w:r>
      <w:r w:rsidRPr="00335143">
        <w:rPr>
          <w:rFonts w:ascii="Arial" w:hAnsi="Arial" w:cs="Arial"/>
          <w:bCs/>
          <w:sz w:val="24"/>
          <w:szCs w:val="24"/>
        </w:rPr>
        <w:tab/>
        <w:t>В день поступления заявления с приложениями уполномоченное лицо Комиссии делает отметку о принятии в сопроводительном письме Администрации муниципального образования и формирует на основании полученных документов дело.</w:t>
      </w:r>
    </w:p>
    <w:p w14:paraId="4C1401EB" w14:textId="77777777" w:rsidR="003643AF" w:rsidRPr="00335143" w:rsidRDefault="003643AF" w:rsidP="00335143">
      <w:pPr>
        <w:widowControl w:val="0"/>
        <w:autoSpaceDE w:val="0"/>
        <w:autoSpaceDN w:val="0"/>
        <w:adjustRightInd w:val="0"/>
        <w:spacing w:before="0" w:beforeAutospacing="0" w:after="0" w:afterAutospacing="0"/>
        <w:ind w:firstLine="709"/>
        <w:jc w:val="both"/>
        <w:rPr>
          <w:rFonts w:ascii="Arial" w:hAnsi="Arial" w:cs="Arial"/>
          <w:bCs/>
          <w:sz w:val="24"/>
          <w:szCs w:val="24"/>
        </w:rPr>
      </w:pPr>
      <w:r w:rsidRPr="00335143">
        <w:rPr>
          <w:rFonts w:ascii="Arial" w:hAnsi="Arial" w:cs="Arial"/>
          <w:bCs/>
          <w:sz w:val="24"/>
          <w:szCs w:val="24"/>
        </w:rPr>
        <w:t>3.5.</w:t>
      </w:r>
      <w:r w:rsidRPr="00335143">
        <w:rPr>
          <w:rFonts w:ascii="Arial" w:hAnsi="Arial" w:cs="Arial"/>
          <w:bCs/>
          <w:sz w:val="24"/>
          <w:szCs w:val="24"/>
        </w:rPr>
        <w:tab/>
        <w:t xml:space="preserve">Результатом административной процедуры предоставления муниципальной услуги, предусмотренной </w:t>
      </w:r>
      <w:hyperlink w:anchor="Par108" w:history="1">
        <w:r w:rsidRPr="00335143">
          <w:rPr>
            <w:rFonts w:ascii="Arial" w:hAnsi="Arial" w:cs="Arial"/>
            <w:bCs/>
            <w:color w:val="0000FF"/>
            <w:sz w:val="24"/>
            <w:szCs w:val="24"/>
          </w:rPr>
          <w:t>пунктом 3.4</w:t>
        </w:r>
      </w:hyperlink>
      <w:r w:rsidRPr="00335143">
        <w:rPr>
          <w:rFonts w:ascii="Arial" w:hAnsi="Arial" w:cs="Arial"/>
          <w:bCs/>
          <w:sz w:val="24"/>
          <w:szCs w:val="24"/>
        </w:rPr>
        <w:t xml:space="preserve"> Регламента, является отметка о получении заявления и прилагаемых документов уполномоченным лицом Комиссии.</w:t>
      </w:r>
    </w:p>
    <w:p w14:paraId="369A6106" w14:textId="77777777" w:rsidR="003643AF" w:rsidRPr="00335143" w:rsidRDefault="003643AF" w:rsidP="00335143">
      <w:pPr>
        <w:widowControl w:val="0"/>
        <w:autoSpaceDE w:val="0"/>
        <w:autoSpaceDN w:val="0"/>
        <w:adjustRightInd w:val="0"/>
        <w:spacing w:before="0" w:beforeAutospacing="0" w:after="0" w:afterAutospacing="0"/>
        <w:ind w:firstLine="709"/>
        <w:jc w:val="both"/>
        <w:rPr>
          <w:rFonts w:ascii="Arial" w:hAnsi="Arial" w:cs="Arial"/>
          <w:bCs/>
          <w:sz w:val="24"/>
          <w:szCs w:val="24"/>
        </w:rPr>
      </w:pPr>
      <w:bookmarkStart w:id="5" w:name="Par112"/>
      <w:bookmarkEnd w:id="5"/>
      <w:r w:rsidRPr="00335143">
        <w:rPr>
          <w:rFonts w:ascii="Arial" w:hAnsi="Arial" w:cs="Arial"/>
          <w:bCs/>
          <w:sz w:val="24"/>
          <w:szCs w:val="24"/>
        </w:rPr>
        <w:t>3.6.</w:t>
      </w:r>
      <w:r w:rsidRPr="00335143">
        <w:rPr>
          <w:rFonts w:ascii="Arial" w:hAnsi="Arial" w:cs="Arial"/>
          <w:bCs/>
          <w:sz w:val="24"/>
          <w:szCs w:val="24"/>
        </w:rPr>
        <w:tab/>
        <w:t>Административная процедура - прием документов (результата рассмотрения заявления) от уполномоченного лица Комиссии включает следующие административные действия:</w:t>
      </w:r>
    </w:p>
    <w:p w14:paraId="5B88F60D" w14:textId="77777777" w:rsidR="003643AF" w:rsidRPr="00335143" w:rsidRDefault="003643AF" w:rsidP="00335143">
      <w:pPr>
        <w:widowControl w:val="0"/>
        <w:autoSpaceDE w:val="0"/>
        <w:autoSpaceDN w:val="0"/>
        <w:adjustRightInd w:val="0"/>
        <w:spacing w:before="0" w:beforeAutospacing="0" w:after="0" w:afterAutospacing="0"/>
        <w:ind w:firstLine="709"/>
        <w:jc w:val="both"/>
        <w:rPr>
          <w:rFonts w:ascii="Arial" w:hAnsi="Arial" w:cs="Arial"/>
          <w:bCs/>
          <w:sz w:val="24"/>
          <w:szCs w:val="24"/>
        </w:rPr>
      </w:pPr>
      <w:r w:rsidRPr="00335143">
        <w:rPr>
          <w:rFonts w:ascii="Arial" w:hAnsi="Arial" w:cs="Arial"/>
          <w:bCs/>
          <w:sz w:val="24"/>
          <w:szCs w:val="24"/>
        </w:rPr>
        <w:t>3.6.1.</w:t>
      </w:r>
      <w:r w:rsidRPr="00335143">
        <w:rPr>
          <w:rFonts w:ascii="Arial" w:hAnsi="Arial" w:cs="Arial"/>
          <w:bCs/>
          <w:sz w:val="24"/>
          <w:szCs w:val="24"/>
        </w:rPr>
        <w:tab/>
        <w:t>Муниципальный служащий Администрации муниципального образования в день получения заключения и (или) акта Комиссии осуществляет его регистрацию.</w:t>
      </w:r>
    </w:p>
    <w:p w14:paraId="30542684" w14:textId="77777777" w:rsidR="003643AF" w:rsidRPr="00335143" w:rsidRDefault="003643AF" w:rsidP="00335143">
      <w:pPr>
        <w:widowControl w:val="0"/>
        <w:autoSpaceDE w:val="0"/>
        <w:autoSpaceDN w:val="0"/>
        <w:adjustRightInd w:val="0"/>
        <w:spacing w:before="0" w:beforeAutospacing="0" w:after="0" w:afterAutospacing="0"/>
        <w:ind w:firstLine="709"/>
        <w:jc w:val="both"/>
        <w:rPr>
          <w:rFonts w:ascii="Arial" w:hAnsi="Arial" w:cs="Arial"/>
          <w:bCs/>
          <w:sz w:val="24"/>
          <w:szCs w:val="24"/>
        </w:rPr>
      </w:pPr>
      <w:r w:rsidRPr="00335143">
        <w:rPr>
          <w:rFonts w:ascii="Arial" w:hAnsi="Arial" w:cs="Arial"/>
          <w:bCs/>
          <w:sz w:val="24"/>
          <w:szCs w:val="24"/>
        </w:rPr>
        <w:t>3.7.</w:t>
      </w:r>
      <w:r w:rsidRPr="00335143">
        <w:rPr>
          <w:rFonts w:ascii="Arial" w:hAnsi="Arial" w:cs="Arial"/>
          <w:bCs/>
          <w:sz w:val="24"/>
          <w:szCs w:val="24"/>
        </w:rPr>
        <w:tab/>
        <w:t xml:space="preserve">Результатом административной процедуры предоставления муниципальной услуги, предусмотренной </w:t>
      </w:r>
      <w:hyperlink w:anchor="Par112" w:history="1">
        <w:r w:rsidRPr="00335143">
          <w:rPr>
            <w:rFonts w:ascii="Arial" w:hAnsi="Arial" w:cs="Arial"/>
            <w:bCs/>
            <w:color w:val="0000FF"/>
            <w:sz w:val="24"/>
            <w:szCs w:val="24"/>
          </w:rPr>
          <w:t>пунктом 3.6</w:t>
        </w:r>
      </w:hyperlink>
      <w:r w:rsidRPr="00335143">
        <w:rPr>
          <w:rFonts w:ascii="Arial" w:hAnsi="Arial" w:cs="Arial"/>
          <w:bCs/>
          <w:sz w:val="24"/>
          <w:szCs w:val="24"/>
        </w:rPr>
        <w:t xml:space="preserve"> Регламента, является регистрация заключения и (или) акта Комиссии.</w:t>
      </w:r>
    </w:p>
    <w:p w14:paraId="27566EF8" w14:textId="77777777" w:rsidR="003643AF" w:rsidRPr="00335143" w:rsidRDefault="003643AF" w:rsidP="00335143">
      <w:pPr>
        <w:widowControl w:val="0"/>
        <w:autoSpaceDE w:val="0"/>
        <w:autoSpaceDN w:val="0"/>
        <w:adjustRightInd w:val="0"/>
        <w:spacing w:before="0" w:beforeAutospacing="0" w:after="0" w:afterAutospacing="0"/>
        <w:ind w:firstLine="709"/>
        <w:jc w:val="both"/>
        <w:rPr>
          <w:rFonts w:ascii="Arial" w:hAnsi="Arial" w:cs="Arial"/>
          <w:bCs/>
          <w:sz w:val="24"/>
          <w:szCs w:val="24"/>
        </w:rPr>
      </w:pPr>
      <w:bookmarkStart w:id="6" w:name="Par115"/>
      <w:bookmarkEnd w:id="6"/>
      <w:r w:rsidRPr="00335143">
        <w:rPr>
          <w:rFonts w:ascii="Arial" w:hAnsi="Arial" w:cs="Arial"/>
          <w:bCs/>
          <w:sz w:val="24"/>
          <w:szCs w:val="24"/>
        </w:rPr>
        <w:t>3.8.</w:t>
      </w:r>
      <w:r w:rsidRPr="00335143">
        <w:rPr>
          <w:rFonts w:ascii="Arial" w:hAnsi="Arial" w:cs="Arial"/>
          <w:bCs/>
          <w:sz w:val="24"/>
          <w:szCs w:val="24"/>
        </w:rPr>
        <w:tab/>
        <w:t>Административная процедура - рассмотрение заключения и (или) акта Комиссии и принятие решения по ним включает следующие административные действия:</w:t>
      </w:r>
    </w:p>
    <w:p w14:paraId="39EBF1D7" w14:textId="77777777" w:rsidR="003643AF" w:rsidRPr="00335143" w:rsidRDefault="003643AF" w:rsidP="00335143">
      <w:pPr>
        <w:widowControl w:val="0"/>
        <w:autoSpaceDE w:val="0"/>
        <w:autoSpaceDN w:val="0"/>
        <w:adjustRightInd w:val="0"/>
        <w:spacing w:before="0" w:beforeAutospacing="0" w:after="0" w:afterAutospacing="0"/>
        <w:ind w:firstLine="709"/>
        <w:jc w:val="both"/>
        <w:rPr>
          <w:rFonts w:ascii="Arial" w:hAnsi="Arial" w:cs="Arial"/>
          <w:bCs/>
          <w:sz w:val="24"/>
          <w:szCs w:val="24"/>
        </w:rPr>
      </w:pPr>
      <w:r w:rsidRPr="00335143">
        <w:rPr>
          <w:rFonts w:ascii="Arial" w:hAnsi="Arial" w:cs="Arial"/>
          <w:bCs/>
          <w:sz w:val="24"/>
          <w:szCs w:val="24"/>
        </w:rPr>
        <w:t>3.8.1.</w:t>
      </w:r>
      <w:r w:rsidRPr="00335143">
        <w:rPr>
          <w:rFonts w:ascii="Arial" w:hAnsi="Arial" w:cs="Arial"/>
          <w:bCs/>
          <w:sz w:val="24"/>
          <w:szCs w:val="24"/>
        </w:rPr>
        <w:tab/>
        <w:t xml:space="preserve">На основании полученного заключения и (или) акта Комиссии в течение 2 (двух) календарных дней муниципальный служащий Администрации муниципального образования готовит проект постановления, содержащего одно из решений, предусмотренных </w:t>
      </w:r>
      <w:hyperlink w:anchor="Par37" w:history="1">
        <w:r w:rsidRPr="00335143">
          <w:rPr>
            <w:rFonts w:ascii="Arial" w:hAnsi="Arial" w:cs="Arial"/>
            <w:bCs/>
            <w:color w:val="0000FF"/>
            <w:sz w:val="24"/>
            <w:szCs w:val="24"/>
          </w:rPr>
          <w:t>пунктом 2.3</w:t>
        </w:r>
      </w:hyperlink>
      <w:r w:rsidRPr="00335143">
        <w:rPr>
          <w:rFonts w:ascii="Arial" w:hAnsi="Arial" w:cs="Arial"/>
          <w:bCs/>
          <w:sz w:val="24"/>
          <w:szCs w:val="24"/>
        </w:rPr>
        <w:t xml:space="preserve"> Регламента.</w:t>
      </w:r>
    </w:p>
    <w:p w14:paraId="2BA9A577" w14:textId="77777777" w:rsidR="003643AF" w:rsidRPr="00335143" w:rsidRDefault="003643AF" w:rsidP="00335143">
      <w:pPr>
        <w:widowControl w:val="0"/>
        <w:autoSpaceDE w:val="0"/>
        <w:autoSpaceDN w:val="0"/>
        <w:adjustRightInd w:val="0"/>
        <w:spacing w:before="0" w:beforeAutospacing="0" w:after="0" w:afterAutospacing="0"/>
        <w:ind w:firstLine="709"/>
        <w:jc w:val="both"/>
        <w:rPr>
          <w:rFonts w:ascii="Arial" w:hAnsi="Arial" w:cs="Arial"/>
          <w:bCs/>
          <w:sz w:val="24"/>
          <w:szCs w:val="24"/>
        </w:rPr>
      </w:pPr>
      <w:r w:rsidRPr="00335143">
        <w:rPr>
          <w:rFonts w:ascii="Arial" w:hAnsi="Arial" w:cs="Arial"/>
          <w:bCs/>
          <w:sz w:val="24"/>
          <w:szCs w:val="24"/>
        </w:rPr>
        <w:t>3.8.2.</w:t>
      </w:r>
      <w:r w:rsidRPr="00335143">
        <w:rPr>
          <w:rFonts w:ascii="Arial" w:hAnsi="Arial" w:cs="Arial"/>
          <w:bCs/>
          <w:sz w:val="24"/>
          <w:szCs w:val="24"/>
        </w:rPr>
        <w:tab/>
        <w:t>Проект постановления не позднее следующего рабочего дня направляется главе муниципального образования для подписания.</w:t>
      </w:r>
    </w:p>
    <w:p w14:paraId="263D9056" w14:textId="77777777" w:rsidR="003643AF" w:rsidRPr="00335143" w:rsidRDefault="003643AF" w:rsidP="00335143">
      <w:pPr>
        <w:widowControl w:val="0"/>
        <w:autoSpaceDE w:val="0"/>
        <w:autoSpaceDN w:val="0"/>
        <w:adjustRightInd w:val="0"/>
        <w:spacing w:before="0" w:beforeAutospacing="0" w:after="0" w:afterAutospacing="0"/>
        <w:ind w:firstLine="709"/>
        <w:jc w:val="both"/>
        <w:rPr>
          <w:rFonts w:ascii="Arial" w:hAnsi="Arial" w:cs="Arial"/>
          <w:bCs/>
          <w:sz w:val="24"/>
          <w:szCs w:val="24"/>
        </w:rPr>
      </w:pPr>
      <w:r w:rsidRPr="00335143">
        <w:rPr>
          <w:rFonts w:ascii="Arial" w:hAnsi="Arial" w:cs="Arial"/>
          <w:bCs/>
          <w:sz w:val="24"/>
          <w:szCs w:val="24"/>
        </w:rPr>
        <w:t>3.8.3.</w:t>
      </w:r>
      <w:r w:rsidRPr="00335143">
        <w:rPr>
          <w:rFonts w:ascii="Arial" w:hAnsi="Arial" w:cs="Arial"/>
          <w:bCs/>
          <w:sz w:val="24"/>
          <w:szCs w:val="24"/>
        </w:rPr>
        <w:tab/>
        <w:t>Глава муниципального образования в течение 3 (трех) календарных дней подписывает постановление и не позднее следующего рабочего дня направляет его в Отдел для уведомления заявителя и Комиссии о принятом решении.</w:t>
      </w:r>
    </w:p>
    <w:p w14:paraId="22D6FF5F" w14:textId="77777777" w:rsidR="003643AF" w:rsidRPr="00335143" w:rsidRDefault="003643AF" w:rsidP="00335143">
      <w:pPr>
        <w:widowControl w:val="0"/>
        <w:autoSpaceDE w:val="0"/>
        <w:autoSpaceDN w:val="0"/>
        <w:adjustRightInd w:val="0"/>
        <w:spacing w:before="0" w:beforeAutospacing="0" w:after="0" w:afterAutospacing="0"/>
        <w:ind w:firstLine="709"/>
        <w:jc w:val="both"/>
        <w:rPr>
          <w:rFonts w:ascii="Arial" w:hAnsi="Arial" w:cs="Arial"/>
          <w:bCs/>
          <w:sz w:val="24"/>
          <w:szCs w:val="24"/>
        </w:rPr>
      </w:pPr>
      <w:r w:rsidRPr="00335143">
        <w:rPr>
          <w:rFonts w:ascii="Arial" w:hAnsi="Arial" w:cs="Arial"/>
          <w:bCs/>
          <w:sz w:val="24"/>
          <w:szCs w:val="24"/>
        </w:rPr>
        <w:t>3.9.</w:t>
      </w:r>
      <w:r w:rsidRPr="00335143">
        <w:rPr>
          <w:rFonts w:ascii="Arial" w:hAnsi="Arial" w:cs="Arial"/>
          <w:bCs/>
          <w:sz w:val="24"/>
          <w:szCs w:val="24"/>
        </w:rPr>
        <w:tab/>
        <w:t xml:space="preserve">Результатом административной процедуры предоставления муниципальной услуги, предусмотренной </w:t>
      </w:r>
      <w:hyperlink w:anchor="Par115" w:history="1">
        <w:r w:rsidRPr="00335143">
          <w:rPr>
            <w:rFonts w:ascii="Arial" w:hAnsi="Arial" w:cs="Arial"/>
            <w:bCs/>
            <w:color w:val="0000FF"/>
            <w:sz w:val="24"/>
            <w:szCs w:val="24"/>
          </w:rPr>
          <w:t>пунктом 3.8</w:t>
        </w:r>
      </w:hyperlink>
      <w:r w:rsidRPr="00335143">
        <w:rPr>
          <w:rFonts w:ascii="Arial" w:hAnsi="Arial" w:cs="Arial"/>
          <w:bCs/>
          <w:sz w:val="24"/>
          <w:szCs w:val="24"/>
        </w:rPr>
        <w:t xml:space="preserve"> Регламента, является принятие постановления Администрации.</w:t>
      </w:r>
    </w:p>
    <w:p w14:paraId="2D0FA7F8" w14:textId="77777777" w:rsidR="003643AF" w:rsidRPr="00335143" w:rsidRDefault="003643AF" w:rsidP="00335143">
      <w:pPr>
        <w:widowControl w:val="0"/>
        <w:autoSpaceDE w:val="0"/>
        <w:autoSpaceDN w:val="0"/>
        <w:adjustRightInd w:val="0"/>
        <w:spacing w:before="0" w:beforeAutospacing="0" w:after="0" w:afterAutospacing="0"/>
        <w:ind w:firstLine="709"/>
        <w:jc w:val="both"/>
        <w:rPr>
          <w:rFonts w:ascii="Arial" w:hAnsi="Arial" w:cs="Arial"/>
          <w:bCs/>
          <w:sz w:val="24"/>
          <w:szCs w:val="24"/>
        </w:rPr>
      </w:pPr>
      <w:bookmarkStart w:id="7" w:name="Par120"/>
      <w:bookmarkEnd w:id="7"/>
      <w:r w:rsidRPr="00335143">
        <w:rPr>
          <w:rFonts w:ascii="Arial" w:hAnsi="Arial" w:cs="Arial"/>
          <w:bCs/>
          <w:sz w:val="24"/>
          <w:szCs w:val="24"/>
        </w:rPr>
        <w:lastRenderedPageBreak/>
        <w:t>3.10.</w:t>
      </w:r>
      <w:r w:rsidRPr="00335143">
        <w:rPr>
          <w:rFonts w:ascii="Arial" w:hAnsi="Arial" w:cs="Arial"/>
          <w:bCs/>
          <w:sz w:val="24"/>
          <w:szCs w:val="24"/>
        </w:rPr>
        <w:tab/>
        <w:t>Административная процедура - уведомление заявителя и Комиссии о принятом решении включает следующие административные действия:</w:t>
      </w:r>
    </w:p>
    <w:p w14:paraId="4CABA15F" w14:textId="77777777" w:rsidR="003643AF" w:rsidRPr="00335143" w:rsidRDefault="003643AF" w:rsidP="00335143">
      <w:pPr>
        <w:widowControl w:val="0"/>
        <w:autoSpaceDE w:val="0"/>
        <w:autoSpaceDN w:val="0"/>
        <w:adjustRightInd w:val="0"/>
        <w:spacing w:before="0" w:beforeAutospacing="0" w:after="0" w:afterAutospacing="0"/>
        <w:ind w:firstLine="709"/>
        <w:jc w:val="both"/>
        <w:rPr>
          <w:rFonts w:ascii="Arial" w:hAnsi="Arial" w:cs="Arial"/>
          <w:bCs/>
          <w:sz w:val="24"/>
          <w:szCs w:val="24"/>
        </w:rPr>
      </w:pPr>
      <w:r w:rsidRPr="00335143">
        <w:rPr>
          <w:rFonts w:ascii="Arial" w:hAnsi="Arial" w:cs="Arial"/>
          <w:bCs/>
          <w:sz w:val="24"/>
          <w:szCs w:val="24"/>
        </w:rPr>
        <w:t>3.11.</w:t>
      </w:r>
      <w:r w:rsidRPr="00335143">
        <w:rPr>
          <w:rFonts w:ascii="Arial" w:hAnsi="Arial" w:cs="Arial"/>
          <w:bCs/>
          <w:sz w:val="24"/>
          <w:szCs w:val="24"/>
        </w:rPr>
        <w:tab/>
        <w:t>Муниципальный служащий Администрации муниципального образования не позднее следующего рабочего дня со дня подписания постановления Администрации предоставляет его копию в распоряжение комиссии с одновременным извещением о принятом решении заявителя.</w:t>
      </w:r>
    </w:p>
    <w:p w14:paraId="6F5A8FE7" w14:textId="77777777" w:rsidR="003643AF" w:rsidRPr="00335143" w:rsidRDefault="003643AF" w:rsidP="00335143">
      <w:pPr>
        <w:widowControl w:val="0"/>
        <w:autoSpaceDE w:val="0"/>
        <w:autoSpaceDN w:val="0"/>
        <w:adjustRightInd w:val="0"/>
        <w:spacing w:before="0" w:beforeAutospacing="0" w:after="0" w:afterAutospacing="0"/>
        <w:ind w:firstLine="709"/>
        <w:jc w:val="both"/>
        <w:rPr>
          <w:rFonts w:ascii="Arial" w:hAnsi="Arial" w:cs="Arial"/>
          <w:bCs/>
          <w:sz w:val="24"/>
          <w:szCs w:val="24"/>
        </w:rPr>
      </w:pPr>
      <w:r w:rsidRPr="00335143">
        <w:rPr>
          <w:rFonts w:ascii="Arial" w:hAnsi="Arial" w:cs="Arial"/>
          <w:bCs/>
          <w:sz w:val="24"/>
          <w:szCs w:val="24"/>
        </w:rPr>
        <w:t>3.12</w:t>
      </w:r>
      <w:r w:rsidRPr="00335143">
        <w:rPr>
          <w:rFonts w:ascii="Arial" w:hAnsi="Arial" w:cs="Arial"/>
          <w:bCs/>
          <w:sz w:val="24"/>
          <w:szCs w:val="24"/>
        </w:rPr>
        <w:tab/>
      </w:r>
      <w:r w:rsidRPr="00335143">
        <w:rPr>
          <w:rFonts w:ascii="Arial" w:hAnsi="Arial" w:cs="Arial"/>
          <w:sz w:val="24"/>
          <w:szCs w:val="24"/>
        </w:rPr>
        <w:t xml:space="preserve">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органом местного самоуправления на основании решения Комиссии. </w:t>
      </w:r>
    </w:p>
    <w:p w14:paraId="004F7B52" w14:textId="77777777" w:rsidR="003643AF" w:rsidRPr="00335143" w:rsidRDefault="003643AF" w:rsidP="00335143">
      <w:pPr>
        <w:widowControl w:val="0"/>
        <w:autoSpaceDE w:val="0"/>
        <w:autoSpaceDN w:val="0"/>
        <w:adjustRightInd w:val="0"/>
        <w:spacing w:before="0" w:beforeAutospacing="0" w:after="0" w:afterAutospacing="0"/>
        <w:ind w:firstLine="709"/>
        <w:jc w:val="both"/>
        <w:rPr>
          <w:rFonts w:ascii="Arial" w:hAnsi="Arial" w:cs="Arial"/>
          <w:sz w:val="24"/>
          <w:szCs w:val="24"/>
        </w:rPr>
      </w:pPr>
      <w:r w:rsidRPr="00335143">
        <w:rPr>
          <w:rFonts w:ascii="Arial" w:hAnsi="Arial" w:cs="Arial"/>
          <w:sz w:val="24"/>
          <w:szCs w:val="24"/>
        </w:rPr>
        <w:t>3.13.</w:t>
      </w:r>
      <w:r w:rsidRPr="00335143">
        <w:rPr>
          <w:rFonts w:ascii="Arial" w:hAnsi="Arial" w:cs="Arial"/>
          <w:sz w:val="24"/>
          <w:szCs w:val="24"/>
        </w:rPr>
        <w:tab/>
        <w:t xml:space="preserve">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в настоящем Положении требованиям и принимает решения в порядке, предусмотренном </w:t>
      </w:r>
      <w:hyperlink r:id="rId9" w:history="1">
        <w:r w:rsidRPr="00335143">
          <w:rPr>
            <w:rFonts w:ascii="Arial" w:hAnsi="Arial" w:cs="Arial"/>
            <w:color w:val="0000FF"/>
            <w:sz w:val="24"/>
            <w:szCs w:val="24"/>
          </w:rPr>
          <w:t>пунктом</w:t>
        </w:r>
      </w:hyperlink>
      <w:r w:rsidRPr="00335143">
        <w:rPr>
          <w:rFonts w:ascii="Arial" w:hAnsi="Arial" w:cs="Arial"/>
          <w:sz w:val="24"/>
          <w:szCs w:val="24"/>
        </w:rPr>
        <w:t xml:space="preserve"> 3.14. настоящего Положения.</w:t>
      </w:r>
    </w:p>
    <w:p w14:paraId="043AA992" w14:textId="77777777" w:rsidR="003643AF" w:rsidRPr="00335143" w:rsidRDefault="003643AF" w:rsidP="00335143">
      <w:pPr>
        <w:widowControl w:val="0"/>
        <w:autoSpaceDE w:val="0"/>
        <w:autoSpaceDN w:val="0"/>
        <w:adjustRightInd w:val="0"/>
        <w:spacing w:before="0" w:beforeAutospacing="0" w:after="0" w:afterAutospacing="0"/>
        <w:ind w:firstLine="709"/>
        <w:jc w:val="both"/>
        <w:rPr>
          <w:rFonts w:ascii="Arial" w:hAnsi="Arial" w:cs="Arial"/>
          <w:sz w:val="24"/>
          <w:szCs w:val="24"/>
        </w:rPr>
      </w:pPr>
      <w:r w:rsidRPr="00335143">
        <w:rPr>
          <w:rFonts w:ascii="Arial" w:hAnsi="Arial" w:cs="Arial"/>
          <w:sz w:val="24"/>
          <w:szCs w:val="24"/>
        </w:rPr>
        <w:t>3.14.</w:t>
      </w:r>
      <w:r w:rsidRPr="00335143">
        <w:rPr>
          <w:rFonts w:ascii="Arial" w:hAnsi="Arial" w:cs="Arial"/>
          <w:sz w:val="24"/>
          <w:szCs w:val="24"/>
        </w:rPr>
        <w:tab/>
        <w:t>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14:paraId="59880308" w14:textId="77777777" w:rsidR="003643AF" w:rsidRPr="00335143" w:rsidRDefault="003643AF" w:rsidP="00335143">
      <w:pPr>
        <w:widowControl w:val="0"/>
        <w:autoSpaceDE w:val="0"/>
        <w:autoSpaceDN w:val="0"/>
        <w:adjustRightInd w:val="0"/>
        <w:spacing w:before="0" w:beforeAutospacing="0" w:after="0" w:afterAutospacing="0"/>
        <w:ind w:firstLine="709"/>
        <w:jc w:val="both"/>
        <w:rPr>
          <w:rFonts w:ascii="Arial" w:hAnsi="Arial" w:cs="Arial"/>
          <w:sz w:val="24"/>
          <w:szCs w:val="24"/>
        </w:rPr>
      </w:pPr>
      <w:r w:rsidRPr="00335143">
        <w:rPr>
          <w:rFonts w:ascii="Arial" w:hAnsi="Arial" w:cs="Arial"/>
          <w:sz w:val="24"/>
          <w:szCs w:val="24"/>
        </w:rPr>
        <w:t>о соответствии помещения требованиям, предъявляемым к жилому помещению, и его пригодности для проживания;</w:t>
      </w:r>
    </w:p>
    <w:p w14:paraId="51E92C92" w14:textId="77777777" w:rsidR="003643AF" w:rsidRPr="00335143" w:rsidRDefault="003643AF" w:rsidP="00335143">
      <w:pPr>
        <w:widowControl w:val="0"/>
        <w:autoSpaceDE w:val="0"/>
        <w:autoSpaceDN w:val="0"/>
        <w:adjustRightInd w:val="0"/>
        <w:spacing w:before="0" w:beforeAutospacing="0" w:after="0" w:afterAutospacing="0"/>
        <w:ind w:firstLine="709"/>
        <w:jc w:val="both"/>
        <w:rPr>
          <w:rFonts w:ascii="Arial" w:hAnsi="Arial" w:cs="Arial"/>
          <w:sz w:val="24"/>
          <w:szCs w:val="24"/>
        </w:rPr>
      </w:pPr>
      <w:r w:rsidRPr="00335143">
        <w:rPr>
          <w:rFonts w:ascii="Arial" w:hAnsi="Arial" w:cs="Arial"/>
          <w:sz w:val="24"/>
          <w:szCs w:val="24"/>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14:paraId="795FCEDA" w14:textId="77777777" w:rsidR="003643AF" w:rsidRPr="00335143" w:rsidRDefault="003643AF" w:rsidP="00335143">
      <w:pPr>
        <w:widowControl w:val="0"/>
        <w:autoSpaceDE w:val="0"/>
        <w:autoSpaceDN w:val="0"/>
        <w:adjustRightInd w:val="0"/>
        <w:spacing w:before="0" w:beforeAutospacing="0" w:after="0" w:afterAutospacing="0"/>
        <w:ind w:firstLine="709"/>
        <w:jc w:val="both"/>
        <w:rPr>
          <w:rFonts w:ascii="Arial" w:hAnsi="Arial" w:cs="Arial"/>
          <w:sz w:val="24"/>
          <w:szCs w:val="24"/>
        </w:rPr>
      </w:pPr>
      <w:r w:rsidRPr="00335143">
        <w:rPr>
          <w:rFonts w:ascii="Arial" w:hAnsi="Arial" w:cs="Arial"/>
          <w:sz w:val="24"/>
          <w:szCs w:val="24"/>
        </w:rPr>
        <w:t>о выявлении оснований для признания помещения непригодным для проживания;</w:t>
      </w:r>
    </w:p>
    <w:p w14:paraId="6B8F7E06" w14:textId="77777777" w:rsidR="003643AF" w:rsidRPr="00335143" w:rsidRDefault="003643AF" w:rsidP="00335143">
      <w:pPr>
        <w:widowControl w:val="0"/>
        <w:autoSpaceDE w:val="0"/>
        <w:autoSpaceDN w:val="0"/>
        <w:adjustRightInd w:val="0"/>
        <w:spacing w:before="0" w:beforeAutospacing="0" w:after="0" w:afterAutospacing="0"/>
        <w:ind w:firstLine="709"/>
        <w:jc w:val="both"/>
        <w:rPr>
          <w:rFonts w:ascii="Arial" w:hAnsi="Arial" w:cs="Arial"/>
          <w:sz w:val="24"/>
          <w:szCs w:val="24"/>
        </w:rPr>
      </w:pPr>
      <w:r w:rsidRPr="00335143">
        <w:rPr>
          <w:rFonts w:ascii="Arial" w:hAnsi="Arial" w:cs="Arial"/>
          <w:sz w:val="24"/>
          <w:szCs w:val="24"/>
        </w:rPr>
        <w:t>о выявлении оснований для признания многоквартирного дома аварийным и подлежащим реконструкции;</w:t>
      </w:r>
    </w:p>
    <w:p w14:paraId="7AE29DB1" w14:textId="77777777" w:rsidR="003643AF" w:rsidRPr="00335143" w:rsidRDefault="003643AF" w:rsidP="00335143">
      <w:pPr>
        <w:widowControl w:val="0"/>
        <w:autoSpaceDE w:val="0"/>
        <w:autoSpaceDN w:val="0"/>
        <w:adjustRightInd w:val="0"/>
        <w:spacing w:before="0" w:beforeAutospacing="0" w:after="0" w:afterAutospacing="0"/>
        <w:ind w:firstLine="709"/>
        <w:jc w:val="both"/>
        <w:rPr>
          <w:rFonts w:ascii="Arial" w:hAnsi="Arial" w:cs="Arial"/>
          <w:sz w:val="24"/>
          <w:szCs w:val="24"/>
        </w:rPr>
      </w:pPr>
      <w:r w:rsidRPr="00335143">
        <w:rPr>
          <w:rFonts w:ascii="Arial" w:hAnsi="Arial" w:cs="Arial"/>
          <w:sz w:val="24"/>
          <w:szCs w:val="24"/>
        </w:rPr>
        <w:t>о выявлении оснований для признания многоквартирного дома аварийным и подлежащим сносу.</w:t>
      </w:r>
    </w:p>
    <w:p w14:paraId="62C896B2" w14:textId="77777777" w:rsidR="003643AF" w:rsidRPr="00335143" w:rsidRDefault="003643AF" w:rsidP="00335143">
      <w:pPr>
        <w:widowControl w:val="0"/>
        <w:autoSpaceDE w:val="0"/>
        <w:autoSpaceDN w:val="0"/>
        <w:adjustRightInd w:val="0"/>
        <w:spacing w:before="0" w:beforeAutospacing="0" w:after="0" w:afterAutospacing="0"/>
        <w:ind w:firstLine="709"/>
        <w:jc w:val="both"/>
        <w:rPr>
          <w:rFonts w:ascii="Arial" w:hAnsi="Arial" w:cs="Arial"/>
          <w:sz w:val="24"/>
          <w:szCs w:val="24"/>
        </w:rPr>
      </w:pPr>
      <w:r w:rsidRPr="00335143">
        <w:rPr>
          <w:rFonts w:ascii="Arial" w:hAnsi="Arial" w:cs="Arial"/>
          <w:sz w:val="24"/>
          <w:szCs w:val="24"/>
        </w:rPr>
        <w:t>3.15.</w:t>
      </w:r>
      <w:r w:rsidRPr="00335143">
        <w:rPr>
          <w:rFonts w:ascii="Arial" w:hAnsi="Arial" w:cs="Arial"/>
          <w:sz w:val="24"/>
          <w:szCs w:val="24"/>
        </w:rPr>
        <w:tab/>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14:paraId="444A0D32" w14:textId="77777777" w:rsidR="003643AF" w:rsidRPr="00335143" w:rsidRDefault="003643AF" w:rsidP="00335143">
      <w:pPr>
        <w:widowControl w:val="0"/>
        <w:autoSpaceDE w:val="0"/>
        <w:autoSpaceDN w:val="0"/>
        <w:adjustRightInd w:val="0"/>
        <w:spacing w:before="0" w:beforeAutospacing="0" w:after="0" w:afterAutospacing="0"/>
        <w:ind w:firstLine="709"/>
        <w:jc w:val="both"/>
        <w:rPr>
          <w:rFonts w:ascii="Arial" w:hAnsi="Arial" w:cs="Arial"/>
          <w:bCs/>
          <w:sz w:val="24"/>
          <w:szCs w:val="24"/>
        </w:rPr>
      </w:pPr>
      <w:r w:rsidRPr="00335143">
        <w:rPr>
          <w:rFonts w:ascii="Arial" w:hAnsi="Arial" w:cs="Arial"/>
          <w:bCs/>
          <w:sz w:val="24"/>
          <w:szCs w:val="24"/>
        </w:rPr>
        <w:t>3.16.</w:t>
      </w:r>
      <w:r w:rsidRPr="00335143">
        <w:rPr>
          <w:rFonts w:ascii="Arial" w:hAnsi="Arial" w:cs="Arial"/>
          <w:bCs/>
          <w:sz w:val="24"/>
          <w:szCs w:val="24"/>
        </w:rPr>
        <w:tab/>
        <w:t>Уведомление заявителя производится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w:t>
      </w:r>
    </w:p>
    <w:p w14:paraId="67E90B88" w14:textId="77777777" w:rsidR="003643AF" w:rsidRPr="00335143" w:rsidRDefault="003643AF" w:rsidP="00335143">
      <w:pPr>
        <w:widowControl w:val="0"/>
        <w:autoSpaceDE w:val="0"/>
        <w:autoSpaceDN w:val="0"/>
        <w:adjustRightInd w:val="0"/>
        <w:spacing w:before="0" w:beforeAutospacing="0" w:after="0" w:afterAutospacing="0"/>
        <w:ind w:firstLine="709"/>
        <w:jc w:val="both"/>
        <w:rPr>
          <w:rFonts w:ascii="Arial" w:hAnsi="Arial" w:cs="Arial"/>
          <w:bCs/>
          <w:sz w:val="24"/>
          <w:szCs w:val="24"/>
        </w:rPr>
      </w:pPr>
      <w:r w:rsidRPr="00335143">
        <w:rPr>
          <w:rFonts w:ascii="Arial" w:hAnsi="Arial" w:cs="Arial"/>
          <w:bCs/>
          <w:sz w:val="24"/>
          <w:szCs w:val="24"/>
        </w:rPr>
        <w:t>3.17.</w:t>
      </w:r>
      <w:r w:rsidRPr="00335143">
        <w:rPr>
          <w:rFonts w:ascii="Arial" w:hAnsi="Arial" w:cs="Arial"/>
          <w:bCs/>
          <w:sz w:val="24"/>
          <w:szCs w:val="24"/>
        </w:rPr>
        <w:tab/>
        <w:t>В случае принятия постановления Администрации о признании жилого помещения непригодным для проживания и многоквартирного дома аварийным и подлежащим сносу или реконструкции муниципальным служащим также направляется копия постановления с приложением копии заключения Комиссии в орган государственного жилищного надзора (муниципального жилищного контроля) по месту нахождения такого помещения или дома.</w:t>
      </w:r>
    </w:p>
    <w:p w14:paraId="726C4E79" w14:textId="77777777" w:rsidR="003643AF" w:rsidRPr="00335143" w:rsidRDefault="003643AF" w:rsidP="00335143">
      <w:pPr>
        <w:widowControl w:val="0"/>
        <w:autoSpaceDE w:val="0"/>
        <w:autoSpaceDN w:val="0"/>
        <w:adjustRightInd w:val="0"/>
        <w:spacing w:before="0" w:beforeAutospacing="0" w:after="0" w:afterAutospacing="0"/>
        <w:ind w:firstLine="709"/>
        <w:jc w:val="both"/>
        <w:rPr>
          <w:rFonts w:ascii="Arial" w:hAnsi="Arial" w:cs="Arial"/>
          <w:bCs/>
          <w:sz w:val="24"/>
          <w:szCs w:val="24"/>
        </w:rPr>
      </w:pPr>
      <w:r w:rsidRPr="00335143">
        <w:rPr>
          <w:rFonts w:ascii="Arial" w:hAnsi="Arial" w:cs="Arial"/>
          <w:bCs/>
          <w:sz w:val="24"/>
          <w:szCs w:val="24"/>
        </w:rPr>
        <w:t>3.18.</w:t>
      </w:r>
      <w:r w:rsidRPr="00335143">
        <w:rPr>
          <w:rFonts w:ascii="Arial" w:hAnsi="Arial" w:cs="Arial"/>
          <w:bCs/>
          <w:sz w:val="24"/>
          <w:szCs w:val="24"/>
        </w:rPr>
        <w:tab/>
        <w:t xml:space="preserve">Результатом административной процедуры предоставления муниципальной услуги, предусмотренной </w:t>
      </w:r>
      <w:hyperlink w:anchor="Par120" w:history="1">
        <w:r w:rsidRPr="00335143">
          <w:rPr>
            <w:rFonts w:ascii="Arial" w:hAnsi="Arial" w:cs="Arial"/>
            <w:bCs/>
            <w:color w:val="0000FF"/>
            <w:sz w:val="24"/>
            <w:szCs w:val="24"/>
          </w:rPr>
          <w:t>пунктом 3.10</w:t>
        </w:r>
      </w:hyperlink>
      <w:r w:rsidRPr="00335143">
        <w:rPr>
          <w:rFonts w:ascii="Arial" w:hAnsi="Arial" w:cs="Arial"/>
          <w:bCs/>
          <w:sz w:val="24"/>
          <w:szCs w:val="24"/>
        </w:rPr>
        <w:t xml:space="preserve"> регламента, является уведомление заинтересованных лиц о принятом решении.</w:t>
      </w:r>
    </w:p>
    <w:p w14:paraId="400B71A4" w14:textId="77777777" w:rsidR="003643AF" w:rsidRPr="00335143" w:rsidRDefault="003643AF" w:rsidP="00335143">
      <w:pPr>
        <w:widowControl w:val="0"/>
        <w:autoSpaceDE w:val="0"/>
        <w:autoSpaceDN w:val="0"/>
        <w:adjustRightInd w:val="0"/>
        <w:spacing w:before="0" w:beforeAutospacing="0" w:after="0" w:afterAutospacing="0"/>
        <w:ind w:firstLine="709"/>
        <w:jc w:val="both"/>
        <w:rPr>
          <w:rFonts w:ascii="Arial" w:hAnsi="Arial" w:cs="Arial"/>
          <w:bCs/>
          <w:sz w:val="24"/>
          <w:szCs w:val="24"/>
        </w:rPr>
      </w:pPr>
      <w:r w:rsidRPr="00335143">
        <w:rPr>
          <w:rFonts w:ascii="Arial" w:hAnsi="Arial" w:cs="Arial"/>
          <w:bCs/>
          <w:sz w:val="24"/>
          <w:szCs w:val="24"/>
        </w:rPr>
        <w:lastRenderedPageBreak/>
        <w:t>3.19.</w:t>
      </w:r>
      <w:r w:rsidRPr="00335143">
        <w:rPr>
          <w:rFonts w:ascii="Arial" w:hAnsi="Arial" w:cs="Arial"/>
          <w:bCs/>
          <w:sz w:val="24"/>
          <w:szCs w:val="24"/>
        </w:rPr>
        <w:tab/>
        <w:t>Общий срок предоставления муниципальной услуги не может превышать 35 календарных дней со дня регистрации заявления с обязательным приложением необходимых документов, поступивших в письменном или электронном виде.</w:t>
      </w:r>
    </w:p>
    <w:p w14:paraId="121379D2" w14:textId="77777777" w:rsidR="003643AF" w:rsidRPr="00335143" w:rsidRDefault="003643AF" w:rsidP="00335143">
      <w:pPr>
        <w:widowControl w:val="0"/>
        <w:autoSpaceDE w:val="0"/>
        <w:autoSpaceDN w:val="0"/>
        <w:adjustRightInd w:val="0"/>
        <w:spacing w:before="0" w:beforeAutospacing="0" w:after="0" w:afterAutospacing="0"/>
        <w:ind w:firstLine="709"/>
        <w:jc w:val="both"/>
        <w:rPr>
          <w:rFonts w:ascii="Arial" w:hAnsi="Arial" w:cs="Arial"/>
          <w:bCs/>
          <w:sz w:val="24"/>
          <w:szCs w:val="24"/>
        </w:rPr>
      </w:pPr>
      <w:r w:rsidRPr="00335143">
        <w:rPr>
          <w:rFonts w:ascii="Arial" w:hAnsi="Arial" w:cs="Arial"/>
          <w:bCs/>
          <w:sz w:val="24"/>
          <w:szCs w:val="24"/>
        </w:rPr>
        <w:t>3.20.</w:t>
      </w:r>
      <w:r w:rsidRPr="00335143">
        <w:rPr>
          <w:rFonts w:ascii="Arial" w:hAnsi="Arial" w:cs="Arial"/>
          <w:bCs/>
          <w:sz w:val="24"/>
          <w:szCs w:val="24"/>
        </w:rPr>
        <w:tab/>
        <w:t xml:space="preserve">Суммарный срок административных процедур, предусмотренных </w:t>
      </w:r>
      <w:hyperlink w:anchor="Par100" w:history="1">
        <w:r w:rsidRPr="00335143">
          <w:rPr>
            <w:rFonts w:ascii="Arial" w:hAnsi="Arial" w:cs="Arial"/>
            <w:bCs/>
            <w:color w:val="0000FF"/>
            <w:sz w:val="24"/>
            <w:szCs w:val="24"/>
          </w:rPr>
          <w:t>пунктами 3.2</w:t>
        </w:r>
      </w:hyperlink>
      <w:r w:rsidRPr="00335143">
        <w:rPr>
          <w:rFonts w:ascii="Arial" w:hAnsi="Arial" w:cs="Arial"/>
          <w:bCs/>
          <w:sz w:val="24"/>
          <w:szCs w:val="24"/>
        </w:rPr>
        <w:t xml:space="preserve">, </w:t>
      </w:r>
      <w:hyperlink w:anchor="Par108" w:history="1">
        <w:r w:rsidRPr="00335143">
          <w:rPr>
            <w:rFonts w:ascii="Arial" w:hAnsi="Arial" w:cs="Arial"/>
            <w:bCs/>
            <w:color w:val="0000FF"/>
            <w:sz w:val="24"/>
            <w:szCs w:val="24"/>
          </w:rPr>
          <w:t>3.4</w:t>
        </w:r>
      </w:hyperlink>
      <w:r w:rsidRPr="00335143">
        <w:rPr>
          <w:rFonts w:ascii="Arial" w:hAnsi="Arial" w:cs="Arial"/>
          <w:bCs/>
          <w:sz w:val="24"/>
          <w:szCs w:val="24"/>
        </w:rPr>
        <w:t xml:space="preserve">, </w:t>
      </w:r>
      <w:hyperlink w:anchor="Par112" w:history="1">
        <w:r w:rsidRPr="00335143">
          <w:rPr>
            <w:rFonts w:ascii="Arial" w:hAnsi="Arial" w:cs="Arial"/>
            <w:bCs/>
            <w:color w:val="0000FF"/>
            <w:sz w:val="24"/>
            <w:szCs w:val="24"/>
          </w:rPr>
          <w:t>3.6</w:t>
        </w:r>
      </w:hyperlink>
      <w:r w:rsidRPr="00335143">
        <w:rPr>
          <w:rFonts w:ascii="Arial" w:hAnsi="Arial" w:cs="Arial"/>
          <w:bCs/>
          <w:sz w:val="24"/>
          <w:szCs w:val="24"/>
        </w:rPr>
        <w:t xml:space="preserve"> регламента, не более 30 (тридцати) календарных дней.</w:t>
      </w:r>
    </w:p>
    <w:p w14:paraId="10352D95" w14:textId="77777777" w:rsidR="003643AF" w:rsidRPr="00335143" w:rsidRDefault="003643AF" w:rsidP="00335143">
      <w:pPr>
        <w:widowControl w:val="0"/>
        <w:autoSpaceDE w:val="0"/>
        <w:autoSpaceDN w:val="0"/>
        <w:adjustRightInd w:val="0"/>
        <w:spacing w:before="0" w:beforeAutospacing="0" w:after="0" w:afterAutospacing="0"/>
        <w:ind w:firstLine="709"/>
        <w:jc w:val="both"/>
        <w:rPr>
          <w:rFonts w:ascii="Arial" w:hAnsi="Arial" w:cs="Arial"/>
          <w:bCs/>
          <w:sz w:val="24"/>
          <w:szCs w:val="24"/>
        </w:rPr>
      </w:pPr>
      <w:r w:rsidRPr="00335143">
        <w:rPr>
          <w:rFonts w:ascii="Arial" w:hAnsi="Arial" w:cs="Arial"/>
          <w:bCs/>
          <w:sz w:val="24"/>
          <w:szCs w:val="24"/>
        </w:rPr>
        <w:t>3.21.</w:t>
      </w:r>
      <w:r w:rsidRPr="00335143">
        <w:rPr>
          <w:rFonts w:ascii="Arial" w:hAnsi="Arial" w:cs="Arial"/>
          <w:bCs/>
          <w:sz w:val="24"/>
          <w:szCs w:val="24"/>
        </w:rPr>
        <w:tab/>
        <w:t xml:space="preserve">Суммарный срок административных процедур, предусмотренных </w:t>
      </w:r>
      <w:hyperlink w:anchor="Par115" w:history="1">
        <w:r w:rsidRPr="00335143">
          <w:rPr>
            <w:rFonts w:ascii="Arial" w:hAnsi="Arial" w:cs="Arial"/>
            <w:bCs/>
            <w:color w:val="0000FF"/>
            <w:sz w:val="24"/>
            <w:szCs w:val="24"/>
          </w:rPr>
          <w:t>пунктами 3.8</w:t>
        </w:r>
      </w:hyperlink>
      <w:r w:rsidRPr="00335143">
        <w:rPr>
          <w:rFonts w:ascii="Arial" w:hAnsi="Arial" w:cs="Arial"/>
          <w:bCs/>
          <w:sz w:val="24"/>
          <w:szCs w:val="24"/>
        </w:rPr>
        <w:t xml:space="preserve">, </w:t>
      </w:r>
      <w:hyperlink w:anchor="Par120" w:history="1">
        <w:r w:rsidRPr="00335143">
          <w:rPr>
            <w:rFonts w:ascii="Arial" w:hAnsi="Arial" w:cs="Arial"/>
            <w:bCs/>
            <w:color w:val="0000FF"/>
            <w:sz w:val="24"/>
            <w:szCs w:val="24"/>
          </w:rPr>
          <w:t>3.10</w:t>
        </w:r>
      </w:hyperlink>
      <w:r w:rsidRPr="00335143">
        <w:rPr>
          <w:rFonts w:ascii="Arial" w:hAnsi="Arial" w:cs="Arial"/>
          <w:bCs/>
          <w:sz w:val="24"/>
          <w:szCs w:val="24"/>
        </w:rPr>
        <w:t xml:space="preserve"> регламента, не более 5 (пяти) календарных дней.</w:t>
      </w:r>
    </w:p>
    <w:p w14:paraId="63225AC2" w14:textId="77777777" w:rsidR="003643AF" w:rsidRPr="003643AF" w:rsidRDefault="003643AF" w:rsidP="003643AF">
      <w:pPr>
        <w:widowControl w:val="0"/>
        <w:autoSpaceDE w:val="0"/>
        <w:autoSpaceDN w:val="0"/>
        <w:adjustRightInd w:val="0"/>
        <w:spacing w:before="0" w:beforeAutospacing="0" w:after="0" w:afterAutospacing="0"/>
        <w:rPr>
          <w:rFonts w:ascii="Arial" w:hAnsi="Arial" w:cs="Arial"/>
          <w:sz w:val="24"/>
          <w:szCs w:val="24"/>
        </w:rPr>
      </w:pPr>
    </w:p>
    <w:p w14:paraId="3800B612" w14:textId="77777777" w:rsidR="003643AF" w:rsidRPr="00335143" w:rsidRDefault="003643AF" w:rsidP="00335143">
      <w:pPr>
        <w:pStyle w:val="a5"/>
        <w:widowControl w:val="0"/>
        <w:numPr>
          <w:ilvl w:val="0"/>
          <w:numId w:val="7"/>
        </w:numPr>
        <w:autoSpaceDE w:val="0"/>
        <w:autoSpaceDN w:val="0"/>
        <w:adjustRightInd w:val="0"/>
        <w:spacing w:before="0" w:beforeAutospacing="0" w:after="0" w:afterAutospacing="0"/>
        <w:ind w:left="0" w:firstLine="0"/>
        <w:jc w:val="center"/>
        <w:rPr>
          <w:rFonts w:ascii="Arial" w:hAnsi="Arial" w:cs="Arial"/>
          <w:b/>
          <w:sz w:val="24"/>
          <w:szCs w:val="24"/>
        </w:rPr>
      </w:pPr>
      <w:r w:rsidRPr="00335143">
        <w:rPr>
          <w:rFonts w:ascii="Arial" w:hAnsi="Arial" w:cs="Arial"/>
          <w:b/>
          <w:sz w:val="24"/>
          <w:szCs w:val="24"/>
        </w:rPr>
        <w:t>ФОРМЫ КОНТРОЛЯ ЗА ИСПОЛНЕНИЕМ АДМИНИСТРАТИВНОГО РЕГЛАМЕНТА</w:t>
      </w:r>
    </w:p>
    <w:p w14:paraId="0E55921B" w14:textId="77777777" w:rsidR="003643AF" w:rsidRPr="003643AF" w:rsidRDefault="003643AF" w:rsidP="003643AF">
      <w:pPr>
        <w:widowControl w:val="0"/>
        <w:autoSpaceDE w:val="0"/>
        <w:autoSpaceDN w:val="0"/>
        <w:adjustRightInd w:val="0"/>
        <w:spacing w:before="0" w:beforeAutospacing="0" w:after="0" w:afterAutospacing="0"/>
        <w:jc w:val="both"/>
        <w:rPr>
          <w:rFonts w:ascii="Arial" w:hAnsi="Arial" w:cs="Arial"/>
          <w:bCs/>
          <w:sz w:val="24"/>
          <w:szCs w:val="24"/>
        </w:rPr>
      </w:pPr>
    </w:p>
    <w:p w14:paraId="03D2C6D1" w14:textId="77777777" w:rsidR="003643AF" w:rsidRPr="003643AF" w:rsidRDefault="003643AF" w:rsidP="00335143">
      <w:pPr>
        <w:widowControl w:val="0"/>
        <w:autoSpaceDE w:val="0"/>
        <w:autoSpaceDN w:val="0"/>
        <w:adjustRightInd w:val="0"/>
        <w:spacing w:before="0" w:beforeAutospacing="0" w:after="0" w:afterAutospacing="0"/>
        <w:ind w:firstLine="709"/>
        <w:jc w:val="both"/>
        <w:rPr>
          <w:rFonts w:ascii="Arial" w:hAnsi="Arial" w:cs="Arial"/>
          <w:bCs/>
          <w:sz w:val="24"/>
          <w:szCs w:val="24"/>
        </w:rPr>
      </w:pPr>
      <w:r w:rsidRPr="003643AF">
        <w:rPr>
          <w:rFonts w:ascii="Arial" w:hAnsi="Arial" w:cs="Arial"/>
          <w:bCs/>
          <w:sz w:val="24"/>
          <w:szCs w:val="24"/>
        </w:rPr>
        <w:t>4.1.</w:t>
      </w:r>
      <w:r w:rsidRPr="003643AF">
        <w:rPr>
          <w:rFonts w:ascii="Arial" w:hAnsi="Arial" w:cs="Arial"/>
          <w:bCs/>
          <w:sz w:val="24"/>
          <w:szCs w:val="24"/>
        </w:rPr>
        <w:tab/>
        <w:t>Текущий контроль за соблюдением и исполнением муниципальными служащими положений регламента и иных нормативных правовых актов, устанавливающих требования к предоставлению муниципальной услуги, осуществляется главой администрации муниципального образования.</w:t>
      </w:r>
    </w:p>
    <w:p w14:paraId="4821EB75" w14:textId="77777777" w:rsidR="003643AF" w:rsidRPr="003643AF" w:rsidRDefault="003643AF" w:rsidP="00335143">
      <w:pPr>
        <w:widowControl w:val="0"/>
        <w:autoSpaceDE w:val="0"/>
        <w:autoSpaceDN w:val="0"/>
        <w:adjustRightInd w:val="0"/>
        <w:spacing w:before="0" w:beforeAutospacing="0" w:after="0" w:afterAutospacing="0"/>
        <w:ind w:firstLine="709"/>
        <w:jc w:val="both"/>
        <w:rPr>
          <w:rFonts w:ascii="Arial" w:hAnsi="Arial" w:cs="Arial"/>
          <w:bCs/>
          <w:sz w:val="24"/>
          <w:szCs w:val="24"/>
        </w:rPr>
      </w:pPr>
      <w:r w:rsidRPr="003643AF">
        <w:rPr>
          <w:rFonts w:ascii="Arial" w:hAnsi="Arial" w:cs="Arial"/>
          <w:bCs/>
          <w:sz w:val="24"/>
          <w:szCs w:val="24"/>
        </w:rPr>
        <w:t>4.2.</w:t>
      </w:r>
      <w:r w:rsidRPr="003643AF">
        <w:rPr>
          <w:rFonts w:ascii="Arial" w:hAnsi="Arial" w:cs="Arial"/>
          <w:bCs/>
          <w:sz w:val="24"/>
          <w:szCs w:val="24"/>
        </w:rPr>
        <w:tab/>
        <w:t>Текущий контроль осуществляется путем проведения проверок соблюдения и исполнения должностными лицами администрации муниципального образования положений настоящего регламента. Контроль за полнотой и качеством исполнения муниципальной услуги включает в себя проведение проверок, выявление и устранение нарушения прав заявителей, рассмотрение, принятие решений и подготовку ответов на обращение, содержащее жалобу на действие (бездействие) должностных лиц администрации муниципального образования.</w:t>
      </w:r>
    </w:p>
    <w:p w14:paraId="5852D5CC" w14:textId="77777777" w:rsidR="003643AF" w:rsidRPr="003643AF" w:rsidRDefault="003643AF" w:rsidP="00335143">
      <w:pPr>
        <w:widowControl w:val="0"/>
        <w:autoSpaceDE w:val="0"/>
        <w:autoSpaceDN w:val="0"/>
        <w:adjustRightInd w:val="0"/>
        <w:spacing w:before="0" w:beforeAutospacing="0" w:after="0" w:afterAutospacing="0"/>
        <w:ind w:firstLine="709"/>
        <w:jc w:val="both"/>
        <w:rPr>
          <w:rFonts w:ascii="Arial" w:hAnsi="Arial" w:cs="Arial"/>
          <w:bCs/>
          <w:sz w:val="24"/>
          <w:szCs w:val="24"/>
        </w:rPr>
      </w:pPr>
      <w:r w:rsidRPr="003643AF">
        <w:rPr>
          <w:rFonts w:ascii="Arial" w:hAnsi="Arial" w:cs="Arial"/>
          <w:bCs/>
          <w:sz w:val="24"/>
          <w:szCs w:val="24"/>
        </w:rPr>
        <w:t>4.3.</w:t>
      </w:r>
      <w:r w:rsidRPr="003643AF">
        <w:rPr>
          <w:rFonts w:ascii="Arial" w:hAnsi="Arial" w:cs="Arial"/>
          <w:bCs/>
          <w:sz w:val="24"/>
          <w:szCs w:val="24"/>
        </w:rPr>
        <w:tab/>
        <w:t>Проверки могут быть плановыми либо внеплановыми, которые проводятся, в том числе, по жалобе заявителей на своевременность, полноту и качество предоставления муниципальной услуги.</w:t>
      </w:r>
    </w:p>
    <w:p w14:paraId="7CE0DB55" w14:textId="77777777" w:rsidR="003643AF" w:rsidRPr="003643AF" w:rsidRDefault="003643AF" w:rsidP="00335143">
      <w:pPr>
        <w:widowControl w:val="0"/>
        <w:autoSpaceDE w:val="0"/>
        <w:autoSpaceDN w:val="0"/>
        <w:adjustRightInd w:val="0"/>
        <w:spacing w:before="0" w:beforeAutospacing="0" w:after="0" w:afterAutospacing="0"/>
        <w:ind w:firstLine="709"/>
        <w:jc w:val="both"/>
        <w:rPr>
          <w:rFonts w:ascii="Arial" w:hAnsi="Arial" w:cs="Arial"/>
          <w:bCs/>
          <w:sz w:val="24"/>
          <w:szCs w:val="24"/>
        </w:rPr>
      </w:pPr>
      <w:r w:rsidRPr="003643AF">
        <w:rPr>
          <w:rFonts w:ascii="Arial" w:hAnsi="Arial" w:cs="Arial"/>
          <w:bCs/>
          <w:sz w:val="24"/>
          <w:szCs w:val="24"/>
        </w:rPr>
        <w:t>4.4.</w:t>
      </w:r>
      <w:r w:rsidRPr="003643AF">
        <w:rPr>
          <w:rFonts w:ascii="Arial" w:hAnsi="Arial" w:cs="Arial"/>
          <w:bCs/>
          <w:sz w:val="24"/>
          <w:szCs w:val="24"/>
        </w:rPr>
        <w:tab/>
        <w:t>Полнота и качество предоставления муниципальной услуги определяются по результатам проверки, назначенной главой города или иным уполномоченным лицом Администрации. В случае выявления нарушений прав заявителей виновные муниципальные служащие привлекаются к ответственности, установленной действующим законодательством.</w:t>
      </w:r>
    </w:p>
    <w:p w14:paraId="594B3F1E" w14:textId="77777777" w:rsidR="003643AF" w:rsidRPr="003643AF" w:rsidRDefault="003643AF" w:rsidP="00335143">
      <w:pPr>
        <w:widowControl w:val="0"/>
        <w:autoSpaceDE w:val="0"/>
        <w:autoSpaceDN w:val="0"/>
        <w:adjustRightInd w:val="0"/>
        <w:spacing w:before="0" w:beforeAutospacing="0" w:after="0" w:afterAutospacing="0"/>
        <w:ind w:firstLine="709"/>
        <w:jc w:val="both"/>
        <w:rPr>
          <w:rFonts w:ascii="Arial" w:hAnsi="Arial" w:cs="Arial"/>
          <w:bCs/>
          <w:sz w:val="24"/>
          <w:szCs w:val="24"/>
        </w:rPr>
      </w:pPr>
      <w:r w:rsidRPr="003643AF">
        <w:rPr>
          <w:rFonts w:ascii="Arial" w:hAnsi="Arial" w:cs="Arial"/>
          <w:bCs/>
          <w:sz w:val="24"/>
          <w:szCs w:val="24"/>
        </w:rPr>
        <w:t>4.5.</w:t>
      </w:r>
      <w:r w:rsidRPr="003643AF">
        <w:rPr>
          <w:rFonts w:ascii="Arial" w:hAnsi="Arial" w:cs="Arial"/>
          <w:bCs/>
          <w:sz w:val="24"/>
          <w:szCs w:val="24"/>
        </w:rPr>
        <w:tab/>
        <w:t>Муниципальный служащий, уполномоченный принимать документы, несет персональную ответственность за соблюдение сроков и порядка приема документов, представляемых заявителями или их уполномоченными представителями.</w:t>
      </w:r>
    </w:p>
    <w:p w14:paraId="36C149D3" w14:textId="77777777" w:rsidR="003643AF" w:rsidRPr="003643AF" w:rsidRDefault="003643AF" w:rsidP="00335143">
      <w:pPr>
        <w:widowControl w:val="0"/>
        <w:autoSpaceDE w:val="0"/>
        <w:autoSpaceDN w:val="0"/>
        <w:adjustRightInd w:val="0"/>
        <w:spacing w:before="0" w:beforeAutospacing="0" w:after="0" w:afterAutospacing="0"/>
        <w:ind w:firstLine="709"/>
        <w:jc w:val="both"/>
        <w:rPr>
          <w:rFonts w:ascii="Arial" w:hAnsi="Arial" w:cs="Arial"/>
          <w:bCs/>
          <w:sz w:val="24"/>
          <w:szCs w:val="24"/>
        </w:rPr>
      </w:pPr>
      <w:r w:rsidRPr="003643AF">
        <w:rPr>
          <w:rFonts w:ascii="Arial" w:hAnsi="Arial" w:cs="Arial"/>
          <w:bCs/>
          <w:sz w:val="24"/>
          <w:szCs w:val="24"/>
        </w:rPr>
        <w:t>4.6.</w:t>
      </w:r>
      <w:r w:rsidRPr="003643AF">
        <w:rPr>
          <w:rFonts w:ascii="Arial" w:hAnsi="Arial" w:cs="Arial"/>
          <w:bCs/>
          <w:sz w:val="24"/>
          <w:szCs w:val="24"/>
        </w:rPr>
        <w:tab/>
        <w:t>Муниципальный служащий, ответственный за предоставление услуги и исполнение административных процедур, несет персональную ответственность за соблюдение сроков и порядка предоставления муниципальной услуги или мотивированного решения об отказе в предоставлении услуги.</w:t>
      </w:r>
    </w:p>
    <w:p w14:paraId="3039FB05" w14:textId="77777777" w:rsidR="003643AF" w:rsidRPr="003643AF" w:rsidRDefault="003643AF" w:rsidP="00335143">
      <w:pPr>
        <w:widowControl w:val="0"/>
        <w:autoSpaceDE w:val="0"/>
        <w:autoSpaceDN w:val="0"/>
        <w:adjustRightInd w:val="0"/>
        <w:spacing w:before="0" w:beforeAutospacing="0" w:after="0" w:afterAutospacing="0"/>
        <w:ind w:firstLine="709"/>
        <w:jc w:val="both"/>
        <w:rPr>
          <w:rFonts w:ascii="Arial" w:hAnsi="Arial" w:cs="Arial"/>
          <w:bCs/>
          <w:sz w:val="24"/>
          <w:szCs w:val="24"/>
        </w:rPr>
      </w:pPr>
      <w:r w:rsidRPr="003643AF">
        <w:rPr>
          <w:rFonts w:ascii="Arial" w:hAnsi="Arial" w:cs="Arial"/>
          <w:bCs/>
          <w:sz w:val="24"/>
          <w:szCs w:val="24"/>
        </w:rPr>
        <w:t>4.7.</w:t>
      </w:r>
      <w:r w:rsidRPr="003643AF">
        <w:rPr>
          <w:rFonts w:ascii="Arial" w:hAnsi="Arial" w:cs="Arial"/>
          <w:bCs/>
          <w:sz w:val="24"/>
          <w:szCs w:val="24"/>
        </w:rPr>
        <w:tab/>
        <w:t>Общий контроль за соблюдением требований настоящего регламента в процессе предоставления муниципальной услуги осуществляет заместитель главы муниципального образования.</w:t>
      </w:r>
    </w:p>
    <w:p w14:paraId="3B5FC0B7" w14:textId="77777777" w:rsidR="003643AF" w:rsidRPr="003643AF" w:rsidRDefault="003643AF" w:rsidP="003643AF">
      <w:pPr>
        <w:widowControl w:val="0"/>
        <w:autoSpaceDE w:val="0"/>
        <w:autoSpaceDN w:val="0"/>
        <w:adjustRightInd w:val="0"/>
        <w:spacing w:before="0" w:beforeAutospacing="0" w:after="0" w:afterAutospacing="0"/>
        <w:jc w:val="both"/>
        <w:rPr>
          <w:rFonts w:ascii="Arial" w:hAnsi="Arial" w:cs="Arial"/>
          <w:bCs/>
          <w:sz w:val="24"/>
          <w:szCs w:val="24"/>
        </w:rPr>
      </w:pPr>
    </w:p>
    <w:p w14:paraId="6370F469" w14:textId="77777777" w:rsidR="003643AF" w:rsidRPr="00335143" w:rsidRDefault="003643AF" w:rsidP="00335143">
      <w:pPr>
        <w:pStyle w:val="a5"/>
        <w:widowControl w:val="0"/>
        <w:numPr>
          <w:ilvl w:val="0"/>
          <w:numId w:val="7"/>
        </w:numPr>
        <w:autoSpaceDE w:val="0"/>
        <w:autoSpaceDN w:val="0"/>
        <w:adjustRightInd w:val="0"/>
        <w:spacing w:before="0" w:beforeAutospacing="0" w:after="0" w:afterAutospacing="0"/>
        <w:ind w:left="0" w:firstLine="0"/>
        <w:jc w:val="center"/>
        <w:rPr>
          <w:rFonts w:ascii="Arial" w:hAnsi="Arial" w:cs="Arial"/>
          <w:b/>
          <w:sz w:val="24"/>
          <w:szCs w:val="24"/>
        </w:rPr>
      </w:pPr>
      <w:r w:rsidRPr="00335143">
        <w:rPr>
          <w:rFonts w:ascii="Arial" w:hAnsi="Arial" w:cs="Arial"/>
          <w:b/>
          <w:sz w:val="24"/>
          <w:szCs w:val="24"/>
        </w:rPr>
        <w:t>ДОСУДЕБНЫЙ (ВНЕСУДЕБНЫЙ) ПОРЯДОК ОБЖАЛОВАНИЯ РЕШЕНИЙ И ДЕЙСТВИЙ (БЕЗДЕЙСТВИЯ) АДМИНИСТРАЦИИ МУНИЦИПАЛЬНОГО ОБРАЗОВАНИЯ И МУНИЦИПАЛЬНЫХ СЛУЖАЩИХ, ОТВЕТСТВЕННЫХ ЗА ПРЕДОСТАВЛЕНИЕ МУНИЦИПАЛЬНОЙ УСЛУГИ</w:t>
      </w:r>
    </w:p>
    <w:p w14:paraId="7F5D485E" w14:textId="77777777" w:rsidR="003643AF" w:rsidRPr="003643AF" w:rsidRDefault="003643AF" w:rsidP="003643AF">
      <w:pPr>
        <w:widowControl w:val="0"/>
        <w:autoSpaceDE w:val="0"/>
        <w:autoSpaceDN w:val="0"/>
        <w:adjustRightInd w:val="0"/>
        <w:spacing w:before="0" w:beforeAutospacing="0" w:after="0" w:afterAutospacing="0"/>
        <w:jc w:val="both"/>
        <w:rPr>
          <w:rFonts w:ascii="Arial" w:hAnsi="Arial" w:cs="Arial"/>
          <w:bCs/>
          <w:sz w:val="24"/>
          <w:szCs w:val="24"/>
        </w:rPr>
      </w:pPr>
    </w:p>
    <w:p w14:paraId="38AE3164" w14:textId="77777777" w:rsidR="003643AF" w:rsidRPr="00335143" w:rsidRDefault="003643AF" w:rsidP="00335143">
      <w:pPr>
        <w:widowControl w:val="0"/>
        <w:autoSpaceDE w:val="0"/>
        <w:autoSpaceDN w:val="0"/>
        <w:adjustRightInd w:val="0"/>
        <w:spacing w:before="0" w:beforeAutospacing="0" w:after="0" w:afterAutospacing="0"/>
        <w:ind w:firstLine="709"/>
        <w:jc w:val="both"/>
        <w:rPr>
          <w:rFonts w:ascii="Arial" w:hAnsi="Arial" w:cs="Arial"/>
          <w:bCs/>
          <w:sz w:val="24"/>
          <w:szCs w:val="24"/>
        </w:rPr>
      </w:pPr>
      <w:r w:rsidRPr="00335143">
        <w:rPr>
          <w:rFonts w:ascii="Arial" w:hAnsi="Arial" w:cs="Arial"/>
          <w:bCs/>
          <w:sz w:val="24"/>
          <w:szCs w:val="24"/>
        </w:rPr>
        <w:t>5.1.</w:t>
      </w:r>
      <w:r w:rsidRPr="00335143">
        <w:rPr>
          <w:rFonts w:ascii="Arial" w:hAnsi="Arial" w:cs="Arial"/>
          <w:bCs/>
          <w:sz w:val="24"/>
          <w:szCs w:val="24"/>
        </w:rPr>
        <w:tab/>
        <w:t>Заявитель может обратиться с жалобой, в том числе, в следующих случаях:</w:t>
      </w:r>
    </w:p>
    <w:p w14:paraId="0DA98AE5" w14:textId="77777777" w:rsidR="003643AF" w:rsidRPr="00335143" w:rsidRDefault="003643AF" w:rsidP="00335143">
      <w:pPr>
        <w:pStyle w:val="a5"/>
        <w:widowControl w:val="0"/>
        <w:numPr>
          <w:ilvl w:val="0"/>
          <w:numId w:val="16"/>
        </w:numPr>
        <w:autoSpaceDE w:val="0"/>
        <w:autoSpaceDN w:val="0"/>
        <w:adjustRightInd w:val="0"/>
        <w:spacing w:before="0" w:beforeAutospacing="0" w:after="0" w:afterAutospacing="0"/>
        <w:ind w:left="0" w:firstLine="709"/>
        <w:jc w:val="both"/>
        <w:rPr>
          <w:rFonts w:ascii="Arial" w:hAnsi="Arial" w:cs="Arial"/>
          <w:bCs/>
          <w:sz w:val="24"/>
          <w:szCs w:val="24"/>
        </w:rPr>
      </w:pPr>
      <w:r w:rsidRPr="00335143">
        <w:rPr>
          <w:rFonts w:ascii="Arial" w:hAnsi="Arial" w:cs="Arial"/>
          <w:bCs/>
          <w:sz w:val="24"/>
          <w:szCs w:val="24"/>
        </w:rPr>
        <w:t>нарушение срока регистрации запроса заявителя о предоставлении муниципальной услуги;</w:t>
      </w:r>
    </w:p>
    <w:p w14:paraId="3C422432" w14:textId="77777777" w:rsidR="003643AF" w:rsidRPr="00335143" w:rsidRDefault="003643AF" w:rsidP="00335143">
      <w:pPr>
        <w:pStyle w:val="a5"/>
        <w:widowControl w:val="0"/>
        <w:numPr>
          <w:ilvl w:val="0"/>
          <w:numId w:val="16"/>
        </w:numPr>
        <w:autoSpaceDE w:val="0"/>
        <w:autoSpaceDN w:val="0"/>
        <w:adjustRightInd w:val="0"/>
        <w:spacing w:before="0" w:beforeAutospacing="0" w:after="0" w:afterAutospacing="0"/>
        <w:ind w:left="0" w:firstLine="709"/>
        <w:jc w:val="both"/>
        <w:rPr>
          <w:rFonts w:ascii="Arial" w:hAnsi="Arial" w:cs="Arial"/>
          <w:bCs/>
          <w:sz w:val="24"/>
          <w:szCs w:val="24"/>
        </w:rPr>
      </w:pPr>
      <w:r w:rsidRPr="00335143">
        <w:rPr>
          <w:rFonts w:ascii="Arial" w:hAnsi="Arial" w:cs="Arial"/>
          <w:bCs/>
          <w:sz w:val="24"/>
          <w:szCs w:val="24"/>
        </w:rPr>
        <w:t>нарушение срока предоставления муниципальной услуги;</w:t>
      </w:r>
    </w:p>
    <w:p w14:paraId="5073640F" w14:textId="77777777" w:rsidR="003643AF" w:rsidRPr="00335143" w:rsidRDefault="003643AF" w:rsidP="00335143">
      <w:pPr>
        <w:pStyle w:val="a5"/>
        <w:widowControl w:val="0"/>
        <w:numPr>
          <w:ilvl w:val="0"/>
          <w:numId w:val="16"/>
        </w:numPr>
        <w:autoSpaceDE w:val="0"/>
        <w:autoSpaceDN w:val="0"/>
        <w:adjustRightInd w:val="0"/>
        <w:spacing w:before="0" w:beforeAutospacing="0" w:after="0" w:afterAutospacing="0"/>
        <w:ind w:left="0" w:firstLine="709"/>
        <w:jc w:val="both"/>
        <w:rPr>
          <w:rFonts w:ascii="Arial" w:hAnsi="Arial" w:cs="Arial"/>
          <w:bCs/>
          <w:sz w:val="24"/>
          <w:szCs w:val="24"/>
        </w:rPr>
      </w:pPr>
      <w:r w:rsidRPr="00335143">
        <w:rPr>
          <w:rFonts w:ascii="Arial" w:hAnsi="Arial" w:cs="Arial"/>
          <w:bCs/>
          <w:sz w:val="24"/>
          <w:szCs w:val="24"/>
        </w:rPr>
        <w:t>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14:paraId="75D281BE" w14:textId="77777777" w:rsidR="003643AF" w:rsidRPr="00335143" w:rsidRDefault="003643AF" w:rsidP="00335143">
      <w:pPr>
        <w:pStyle w:val="a5"/>
        <w:widowControl w:val="0"/>
        <w:numPr>
          <w:ilvl w:val="0"/>
          <w:numId w:val="16"/>
        </w:numPr>
        <w:autoSpaceDE w:val="0"/>
        <w:autoSpaceDN w:val="0"/>
        <w:adjustRightInd w:val="0"/>
        <w:spacing w:before="0" w:beforeAutospacing="0" w:after="0" w:afterAutospacing="0"/>
        <w:ind w:left="0" w:firstLine="709"/>
        <w:jc w:val="both"/>
        <w:rPr>
          <w:rFonts w:ascii="Arial" w:hAnsi="Arial" w:cs="Arial"/>
          <w:bCs/>
          <w:sz w:val="24"/>
          <w:szCs w:val="24"/>
        </w:rPr>
      </w:pPr>
      <w:r w:rsidRPr="00335143">
        <w:rPr>
          <w:rFonts w:ascii="Arial" w:hAnsi="Arial" w:cs="Arial"/>
          <w:bCs/>
          <w:sz w:val="24"/>
          <w:szCs w:val="24"/>
        </w:rPr>
        <w:t xml:space="preserve">отказ в приеме у заявителя документов, представление которых </w:t>
      </w:r>
      <w:r w:rsidRPr="00335143">
        <w:rPr>
          <w:rFonts w:ascii="Arial" w:hAnsi="Arial" w:cs="Arial"/>
          <w:bCs/>
          <w:sz w:val="24"/>
          <w:szCs w:val="24"/>
        </w:rPr>
        <w:lastRenderedPageBreak/>
        <w:t>предусмотрено нормативными правовыми актами Российской Федерации для предоставления муниципальной услуги;</w:t>
      </w:r>
    </w:p>
    <w:p w14:paraId="27C83E40" w14:textId="77777777" w:rsidR="003643AF" w:rsidRPr="00335143" w:rsidRDefault="003643AF" w:rsidP="00335143">
      <w:pPr>
        <w:pStyle w:val="a5"/>
        <w:widowControl w:val="0"/>
        <w:numPr>
          <w:ilvl w:val="0"/>
          <w:numId w:val="16"/>
        </w:numPr>
        <w:autoSpaceDE w:val="0"/>
        <w:autoSpaceDN w:val="0"/>
        <w:adjustRightInd w:val="0"/>
        <w:spacing w:before="0" w:beforeAutospacing="0" w:after="0" w:afterAutospacing="0"/>
        <w:ind w:left="0" w:firstLine="709"/>
        <w:jc w:val="both"/>
        <w:rPr>
          <w:rFonts w:ascii="Arial" w:hAnsi="Arial" w:cs="Arial"/>
          <w:bCs/>
          <w:sz w:val="24"/>
          <w:szCs w:val="24"/>
        </w:rPr>
      </w:pPr>
      <w:r w:rsidRPr="00335143">
        <w:rPr>
          <w:rFonts w:ascii="Arial" w:hAnsi="Arial" w:cs="Arial"/>
          <w:bCs/>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действующими нормативно-правовыми актами, требованиями настоящего административного регламента;</w:t>
      </w:r>
    </w:p>
    <w:p w14:paraId="4808EA34" w14:textId="77777777" w:rsidR="003643AF" w:rsidRPr="00335143" w:rsidRDefault="003643AF" w:rsidP="00335143">
      <w:pPr>
        <w:pStyle w:val="a5"/>
        <w:widowControl w:val="0"/>
        <w:numPr>
          <w:ilvl w:val="0"/>
          <w:numId w:val="16"/>
        </w:numPr>
        <w:autoSpaceDE w:val="0"/>
        <w:autoSpaceDN w:val="0"/>
        <w:adjustRightInd w:val="0"/>
        <w:spacing w:before="0" w:beforeAutospacing="0" w:after="0" w:afterAutospacing="0"/>
        <w:ind w:left="0" w:firstLine="709"/>
        <w:jc w:val="both"/>
        <w:rPr>
          <w:rFonts w:ascii="Arial" w:hAnsi="Arial" w:cs="Arial"/>
          <w:bCs/>
          <w:sz w:val="24"/>
          <w:szCs w:val="24"/>
        </w:rPr>
      </w:pPr>
      <w:r w:rsidRPr="00335143">
        <w:rPr>
          <w:rFonts w:ascii="Arial" w:hAnsi="Arial" w:cs="Arial"/>
          <w:bCs/>
          <w:sz w:val="24"/>
          <w:szCs w:val="24"/>
        </w:rPr>
        <w:t>требование с заявителя при предоставлении муниципальной услуги платы, не предусмотренной нормативными правовыми актами Российской Федерации, требованиями настоящего регламента;</w:t>
      </w:r>
    </w:p>
    <w:p w14:paraId="190D9546" w14:textId="77777777" w:rsidR="003643AF" w:rsidRPr="00335143" w:rsidRDefault="003643AF" w:rsidP="00335143">
      <w:pPr>
        <w:pStyle w:val="a5"/>
        <w:widowControl w:val="0"/>
        <w:numPr>
          <w:ilvl w:val="0"/>
          <w:numId w:val="16"/>
        </w:numPr>
        <w:autoSpaceDE w:val="0"/>
        <w:autoSpaceDN w:val="0"/>
        <w:adjustRightInd w:val="0"/>
        <w:spacing w:before="0" w:beforeAutospacing="0" w:after="0" w:afterAutospacing="0"/>
        <w:ind w:left="0" w:firstLine="709"/>
        <w:jc w:val="both"/>
        <w:rPr>
          <w:rFonts w:ascii="Arial" w:hAnsi="Arial" w:cs="Arial"/>
          <w:bCs/>
          <w:sz w:val="24"/>
          <w:szCs w:val="24"/>
        </w:rPr>
      </w:pPr>
      <w:r w:rsidRPr="00335143">
        <w:rPr>
          <w:rFonts w:ascii="Arial" w:hAnsi="Arial" w:cs="Arial"/>
          <w:bCs/>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392463BD" w14:textId="77777777" w:rsidR="003643AF" w:rsidRPr="00335143" w:rsidRDefault="003643AF" w:rsidP="00335143">
      <w:pPr>
        <w:widowControl w:val="0"/>
        <w:autoSpaceDE w:val="0"/>
        <w:autoSpaceDN w:val="0"/>
        <w:adjustRightInd w:val="0"/>
        <w:spacing w:before="0" w:beforeAutospacing="0" w:after="0" w:afterAutospacing="0"/>
        <w:ind w:firstLine="709"/>
        <w:jc w:val="both"/>
        <w:rPr>
          <w:rFonts w:ascii="Arial" w:hAnsi="Arial" w:cs="Arial"/>
          <w:bCs/>
          <w:sz w:val="24"/>
          <w:szCs w:val="24"/>
        </w:rPr>
      </w:pPr>
      <w:r w:rsidRPr="00335143">
        <w:rPr>
          <w:rFonts w:ascii="Arial" w:hAnsi="Arial" w:cs="Arial"/>
          <w:bCs/>
          <w:sz w:val="24"/>
          <w:szCs w:val="24"/>
        </w:rPr>
        <w:t>5.2.</w:t>
      </w:r>
      <w:r w:rsidRPr="00335143">
        <w:rPr>
          <w:rFonts w:ascii="Arial" w:hAnsi="Arial" w:cs="Arial"/>
          <w:bCs/>
          <w:sz w:val="24"/>
          <w:szCs w:val="24"/>
        </w:rPr>
        <w:tab/>
        <w:t>Общие требования к порядку подачи и рассмотрения жалобы.</w:t>
      </w:r>
    </w:p>
    <w:p w14:paraId="4413242C" w14:textId="77777777" w:rsidR="003643AF" w:rsidRPr="00335143" w:rsidRDefault="003643AF" w:rsidP="00335143">
      <w:pPr>
        <w:widowControl w:val="0"/>
        <w:autoSpaceDE w:val="0"/>
        <w:autoSpaceDN w:val="0"/>
        <w:adjustRightInd w:val="0"/>
        <w:spacing w:before="0" w:beforeAutospacing="0" w:after="0" w:afterAutospacing="0"/>
        <w:ind w:firstLine="709"/>
        <w:jc w:val="both"/>
        <w:rPr>
          <w:rFonts w:ascii="Arial" w:hAnsi="Arial" w:cs="Arial"/>
          <w:bCs/>
          <w:sz w:val="24"/>
          <w:szCs w:val="24"/>
        </w:rPr>
      </w:pPr>
      <w:r w:rsidRPr="00335143">
        <w:rPr>
          <w:rFonts w:ascii="Arial" w:hAnsi="Arial" w:cs="Arial"/>
          <w:bCs/>
          <w:sz w:val="24"/>
          <w:szCs w:val="24"/>
        </w:rPr>
        <w:t>5.2.1.</w:t>
      </w:r>
      <w:r w:rsidRPr="00335143">
        <w:rPr>
          <w:rFonts w:ascii="Arial" w:hAnsi="Arial" w:cs="Arial"/>
          <w:bCs/>
          <w:sz w:val="24"/>
          <w:szCs w:val="24"/>
        </w:rPr>
        <w:tab/>
        <w:t xml:space="preserve">Жалоба подается в письменной форме на бумажном носителе, в электронной форме на адрес официальной сайта, на имя главы муниципального образования или на имя заместителя главы муниципального образования.  </w:t>
      </w:r>
    </w:p>
    <w:p w14:paraId="2D5F9602" w14:textId="77777777" w:rsidR="003643AF" w:rsidRPr="00335143" w:rsidRDefault="003643AF" w:rsidP="00335143">
      <w:pPr>
        <w:widowControl w:val="0"/>
        <w:autoSpaceDE w:val="0"/>
        <w:autoSpaceDN w:val="0"/>
        <w:adjustRightInd w:val="0"/>
        <w:spacing w:before="0" w:beforeAutospacing="0" w:after="0" w:afterAutospacing="0"/>
        <w:ind w:firstLine="709"/>
        <w:jc w:val="both"/>
        <w:rPr>
          <w:rFonts w:ascii="Arial" w:hAnsi="Arial" w:cs="Arial"/>
          <w:bCs/>
          <w:sz w:val="24"/>
          <w:szCs w:val="24"/>
        </w:rPr>
      </w:pPr>
      <w:r w:rsidRPr="00335143">
        <w:rPr>
          <w:rFonts w:ascii="Arial" w:hAnsi="Arial" w:cs="Arial"/>
          <w:bCs/>
          <w:sz w:val="24"/>
          <w:szCs w:val="24"/>
        </w:rPr>
        <w:t>5.2.2.</w:t>
      </w:r>
      <w:r w:rsidRPr="00335143">
        <w:rPr>
          <w:rFonts w:ascii="Arial" w:hAnsi="Arial" w:cs="Arial"/>
          <w:bCs/>
          <w:sz w:val="24"/>
          <w:szCs w:val="24"/>
        </w:rPr>
        <w:tab/>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единого портала государственных и муниципальных услуг, а также может быть принята при личном приеме заявителя.</w:t>
      </w:r>
    </w:p>
    <w:p w14:paraId="470AA564" w14:textId="77777777" w:rsidR="003643AF" w:rsidRPr="00335143" w:rsidRDefault="003643AF" w:rsidP="00335143">
      <w:pPr>
        <w:widowControl w:val="0"/>
        <w:autoSpaceDE w:val="0"/>
        <w:autoSpaceDN w:val="0"/>
        <w:adjustRightInd w:val="0"/>
        <w:spacing w:before="0" w:beforeAutospacing="0" w:after="0" w:afterAutospacing="0"/>
        <w:ind w:firstLine="709"/>
        <w:jc w:val="both"/>
        <w:rPr>
          <w:rFonts w:ascii="Arial" w:hAnsi="Arial" w:cs="Arial"/>
          <w:bCs/>
          <w:sz w:val="24"/>
          <w:szCs w:val="24"/>
        </w:rPr>
      </w:pPr>
      <w:r w:rsidRPr="00335143">
        <w:rPr>
          <w:rFonts w:ascii="Arial" w:hAnsi="Arial" w:cs="Arial"/>
          <w:bCs/>
          <w:sz w:val="24"/>
          <w:szCs w:val="24"/>
        </w:rPr>
        <w:t>5.2.3.</w:t>
      </w:r>
      <w:r w:rsidRPr="00335143">
        <w:rPr>
          <w:rFonts w:ascii="Arial" w:hAnsi="Arial" w:cs="Arial"/>
          <w:bCs/>
          <w:sz w:val="24"/>
          <w:szCs w:val="24"/>
        </w:rPr>
        <w:tab/>
        <w:t>Жалоба должна содержать:</w:t>
      </w:r>
    </w:p>
    <w:p w14:paraId="7E77BEEC" w14:textId="77777777" w:rsidR="003643AF" w:rsidRPr="00335143" w:rsidRDefault="003643AF" w:rsidP="00335143">
      <w:pPr>
        <w:pStyle w:val="a5"/>
        <w:widowControl w:val="0"/>
        <w:numPr>
          <w:ilvl w:val="0"/>
          <w:numId w:val="17"/>
        </w:numPr>
        <w:autoSpaceDE w:val="0"/>
        <w:autoSpaceDN w:val="0"/>
        <w:adjustRightInd w:val="0"/>
        <w:spacing w:before="0" w:beforeAutospacing="0" w:after="0" w:afterAutospacing="0"/>
        <w:ind w:left="0" w:firstLine="709"/>
        <w:jc w:val="both"/>
        <w:rPr>
          <w:rFonts w:ascii="Arial" w:hAnsi="Arial" w:cs="Arial"/>
          <w:bCs/>
          <w:sz w:val="24"/>
          <w:szCs w:val="24"/>
        </w:rPr>
      </w:pPr>
      <w:r w:rsidRPr="00335143">
        <w:rPr>
          <w:rFonts w:ascii="Arial" w:hAnsi="Arial" w:cs="Arial"/>
          <w:bCs/>
          <w:sz w:val="24"/>
          <w:szCs w:val="24"/>
        </w:rPr>
        <w:t>наименование Администрации муниципального образования, предоставляющего муниципальную услугу, либо муниципального служащего, решения и действия (бездействие) которых обжалуются;</w:t>
      </w:r>
    </w:p>
    <w:p w14:paraId="52E45C85" w14:textId="77777777" w:rsidR="003643AF" w:rsidRPr="00335143" w:rsidRDefault="003643AF" w:rsidP="00335143">
      <w:pPr>
        <w:pStyle w:val="a5"/>
        <w:widowControl w:val="0"/>
        <w:numPr>
          <w:ilvl w:val="0"/>
          <w:numId w:val="17"/>
        </w:numPr>
        <w:autoSpaceDE w:val="0"/>
        <w:autoSpaceDN w:val="0"/>
        <w:adjustRightInd w:val="0"/>
        <w:spacing w:before="0" w:beforeAutospacing="0" w:after="0" w:afterAutospacing="0"/>
        <w:ind w:left="0" w:firstLine="709"/>
        <w:jc w:val="both"/>
        <w:rPr>
          <w:rFonts w:ascii="Arial" w:hAnsi="Arial" w:cs="Arial"/>
          <w:bCs/>
          <w:sz w:val="24"/>
          <w:szCs w:val="24"/>
        </w:rPr>
      </w:pPr>
      <w:r w:rsidRPr="00335143">
        <w:rPr>
          <w:rFonts w:ascii="Arial" w:hAnsi="Arial" w:cs="Arial"/>
          <w:bCs/>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DBE2CAA" w14:textId="77777777" w:rsidR="003643AF" w:rsidRPr="00335143" w:rsidRDefault="003643AF" w:rsidP="00335143">
      <w:pPr>
        <w:pStyle w:val="a5"/>
        <w:widowControl w:val="0"/>
        <w:numPr>
          <w:ilvl w:val="0"/>
          <w:numId w:val="17"/>
        </w:numPr>
        <w:autoSpaceDE w:val="0"/>
        <w:autoSpaceDN w:val="0"/>
        <w:adjustRightInd w:val="0"/>
        <w:spacing w:before="0" w:beforeAutospacing="0" w:after="0" w:afterAutospacing="0"/>
        <w:ind w:left="0" w:firstLine="709"/>
        <w:jc w:val="both"/>
        <w:rPr>
          <w:rFonts w:ascii="Arial" w:hAnsi="Arial" w:cs="Arial"/>
          <w:bCs/>
          <w:sz w:val="24"/>
          <w:szCs w:val="24"/>
        </w:rPr>
      </w:pPr>
      <w:r w:rsidRPr="00335143">
        <w:rPr>
          <w:rFonts w:ascii="Arial" w:hAnsi="Arial" w:cs="Arial"/>
          <w:bCs/>
          <w:sz w:val="24"/>
          <w:szCs w:val="24"/>
        </w:rPr>
        <w:t>сведения об обжалуемых решениях и действиях (бездействии) Администрации муниципального образования либо муниципального служащего;</w:t>
      </w:r>
    </w:p>
    <w:p w14:paraId="23C44123" w14:textId="77777777" w:rsidR="003643AF" w:rsidRPr="00335143" w:rsidRDefault="003643AF" w:rsidP="00335143">
      <w:pPr>
        <w:pStyle w:val="a5"/>
        <w:widowControl w:val="0"/>
        <w:numPr>
          <w:ilvl w:val="0"/>
          <w:numId w:val="17"/>
        </w:numPr>
        <w:autoSpaceDE w:val="0"/>
        <w:autoSpaceDN w:val="0"/>
        <w:adjustRightInd w:val="0"/>
        <w:spacing w:before="0" w:beforeAutospacing="0" w:after="0" w:afterAutospacing="0"/>
        <w:ind w:left="0" w:firstLine="709"/>
        <w:jc w:val="both"/>
        <w:rPr>
          <w:rFonts w:ascii="Arial" w:hAnsi="Arial" w:cs="Arial"/>
          <w:bCs/>
          <w:sz w:val="24"/>
          <w:szCs w:val="24"/>
        </w:rPr>
      </w:pPr>
      <w:r w:rsidRPr="00335143">
        <w:rPr>
          <w:rFonts w:ascii="Arial" w:hAnsi="Arial" w:cs="Arial"/>
          <w:bCs/>
          <w:sz w:val="24"/>
          <w:szCs w:val="24"/>
        </w:rPr>
        <w:t>доводы, на основании которых заявитель не согласен с решением и действием (бездействием) Администрации муниципального образования, предоставляющего муниципальную услугу, либо муниципального служащего. Заявителем могут быть представлены документы, подтверждающие доводы заявителя, либо их копии.</w:t>
      </w:r>
    </w:p>
    <w:p w14:paraId="3B03AB37" w14:textId="77777777" w:rsidR="003643AF" w:rsidRPr="00335143" w:rsidRDefault="003643AF" w:rsidP="00335143">
      <w:pPr>
        <w:widowControl w:val="0"/>
        <w:autoSpaceDE w:val="0"/>
        <w:autoSpaceDN w:val="0"/>
        <w:adjustRightInd w:val="0"/>
        <w:spacing w:before="0" w:beforeAutospacing="0" w:after="0" w:afterAutospacing="0"/>
        <w:ind w:firstLine="709"/>
        <w:jc w:val="both"/>
        <w:rPr>
          <w:rFonts w:ascii="Arial" w:hAnsi="Arial" w:cs="Arial"/>
          <w:bCs/>
          <w:sz w:val="24"/>
          <w:szCs w:val="24"/>
        </w:rPr>
      </w:pPr>
      <w:r w:rsidRPr="00335143">
        <w:rPr>
          <w:rFonts w:ascii="Arial" w:hAnsi="Arial" w:cs="Arial"/>
          <w:bCs/>
          <w:sz w:val="24"/>
          <w:szCs w:val="24"/>
        </w:rPr>
        <w:t>5.2.4.</w:t>
      </w:r>
      <w:r w:rsidRPr="00335143">
        <w:rPr>
          <w:rFonts w:ascii="Arial" w:hAnsi="Arial" w:cs="Arial"/>
          <w:bCs/>
          <w:sz w:val="24"/>
          <w:szCs w:val="24"/>
        </w:rPr>
        <w:tab/>
        <w:t>Поступившая жалоба подлежит рассмотрению в течение 15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регистрации такой жалобы.</w:t>
      </w:r>
    </w:p>
    <w:p w14:paraId="16CC2C1C" w14:textId="77777777" w:rsidR="003643AF" w:rsidRPr="00335143" w:rsidRDefault="003643AF" w:rsidP="00335143">
      <w:pPr>
        <w:widowControl w:val="0"/>
        <w:autoSpaceDE w:val="0"/>
        <w:autoSpaceDN w:val="0"/>
        <w:adjustRightInd w:val="0"/>
        <w:spacing w:before="0" w:beforeAutospacing="0" w:after="0" w:afterAutospacing="0"/>
        <w:ind w:firstLine="709"/>
        <w:jc w:val="both"/>
        <w:rPr>
          <w:rFonts w:ascii="Arial" w:hAnsi="Arial" w:cs="Arial"/>
          <w:bCs/>
          <w:sz w:val="24"/>
          <w:szCs w:val="24"/>
        </w:rPr>
      </w:pPr>
      <w:bookmarkStart w:id="8" w:name="Par161"/>
      <w:bookmarkEnd w:id="8"/>
      <w:r w:rsidRPr="00335143">
        <w:rPr>
          <w:rFonts w:ascii="Arial" w:hAnsi="Arial" w:cs="Arial"/>
          <w:bCs/>
          <w:sz w:val="24"/>
          <w:szCs w:val="24"/>
        </w:rPr>
        <w:t>5.3.</w:t>
      </w:r>
      <w:r w:rsidRPr="00335143">
        <w:rPr>
          <w:rFonts w:ascii="Arial" w:hAnsi="Arial" w:cs="Arial"/>
          <w:bCs/>
          <w:sz w:val="24"/>
          <w:szCs w:val="24"/>
        </w:rPr>
        <w:tab/>
        <w:t>По результатам рассмотрения жалобы глава муниципального образования, заместитель главы муниципального образования принимает одно из следующих решений:</w:t>
      </w:r>
    </w:p>
    <w:p w14:paraId="31C4DA75" w14:textId="77777777" w:rsidR="003643AF" w:rsidRPr="00335143" w:rsidRDefault="003643AF" w:rsidP="00335143">
      <w:pPr>
        <w:pStyle w:val="a5"/>
        <w:widowControl w:val="0"/>
        <w:numPr>
          <w:ilvl w:val="0"/>
          <w:numId w:val="18"/>
        </w:numPr>
        <w:autoSpaceDE w:val="0"/>
        <w:autoSpaceDN w:val="0"/>
        <w:adjustRightInd w:val="0"/>
        <w:spacing w:before="0" w:beforeAutospacing="0" w:after="0" w:afterAutospacing="0"/>
        <w:ind w:left="0" w:firstLine="709"/>
        <w:jc w:val="both"/>
        <w:rPr>
          <w:rFonts w:ascii="Arial" w:hAnsi="Arial" w:cs="Arial"/>
          <w:bCs/>
          <w:sz w:val="24"/>
          <w:szCs w:val="24"/>
        </w:rPr>
      </w:pPr>
      <w:r w:rsidRPr="00335143">
        <w:rPr>
          <w:rFonts w:ascii="Arial" w:hAnsi="Arial" w:cs="Arial"/>
          <w:bCs/>
          <w:sz w:val="24"/>
          <w:szCs w:val="24"/>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14:paraId="67FD7B64" w14:textId="77777777" w:rsidR="003643AF" w:rsidRPr="00335143" w:rsidRDefault="003643AF" w:rsidP="00335143">
      <w:pPr>
        <w:pStyle w:val="a5"/>
        <w:widowControl w:val="0"/>
        <w:numPr>
          <w:ilvl w:val="0"/>
          <w:numId w:val="18"/>
        </w:numPr>
        <w:autoSpaceDE w:val="0"/>
        <w:autoSpaceDN w:val="0"/>
        <w:adjustRightInd w:val="0"/>
        <w:spacing w:before="0" w:beforeAutospacing="0" w:after="0" w:afterAutospacing="0"/>
        <w:ind w:left="0" w:firstLine="709"/>
        <w:jc w:val="both"/>
        <w:rPr>
          <w:rFonts w:ascii="Arial" w:hAnsi="Arial" w:cs="Arial"/>
          <w:bCs/>
          <w:sz w:val="24"/>
          <w:szCs w:val="24"/>
        </w:rPr>
      </w:pPr>
      <w:r w:rsidRPr="00335143">
        <w:rPr>
          <w:rFonts w:ascii="Arial" w:hAnsi="Arial" w:cs="Arial"/>
          <w:bCs/>
          <w:sz w:val="24"/>
          <w:szCs w:val="24"/>
        </w:rPr>
        <w:t>отказывает в удовлетворении жалобы.</w:t>
      </w:r>
    </w:p>
    <w:p w14:paraId="027390B6" w14:textId="77777777" w:rsidR="003643AF" w:rsidRPr="00335143" w:rsidRDefault="003643AF" w:rsidP="00335143">
      <w:pPr>
        <w:widowControl w:val="0"/>
        <w:autoSpaceDE w:val="0"/>
        <w:autoSpaceDN w:val="0"/>
        <w:adjustRightInd w:val="0"/>
        <w:spacing w:before="0" w:beforeAutospacing="0" w:after="0" w:afterAutospacing="0"/>
        <w:ind w:firstLine="709"/>
        <w:jc w:val="both"/>
        <w:rPr>
          <w:rFonts w:ascii="Arial" w:hAnsi="Arial" w:cs="Arial"/>
          <w:bCs/>
          <w:sz w:val="24"/>
          <w:szCs w:val="24"/>
        </w:rPr>
      </w:pPr>
      <w:r w:rsidRPr="00335143">
        <w:rPr>
          <w:rFonts w:ascii="Arial" w:hAnsi="Arial" w:cs="Arial"/>
          <w:bCs/>
          <w:sz w:val="24"/>
          <w:szCs w:val="24"/>
        </w:rPr>
        <w:t>5.4.</w:t>
      </w:r>
      <w:r w:rsidRPr="00335143">
        <w:rPr>
          <w:rFonts w:ascii="Arial" w:hAnsi="Arial" w:cs="Arial"/>
          <w:bCs/>
          <w:sz w:val="24"/>
          <w:szCs w:val="24"/>
        </w:rPr>
        <w:tab/>
        <w:t xml:space="preserve">Не позднее дня, следующего за днем принятия решения, указанного в </w:t>
      </w:r>
      <w:hyperlink w:anchor="Par161" w:history="1">
        <w:r w:rsidRPr="00335143">
          <w:rPr>
            <w:rFonts w:ascii="Arial" w:hAnsi="Arial" w:cs="Arial"/>
            <w:bCs/>
            <w:color w:val="0000FF"/>
            <w:sz w:val="24"/>
            <w:szCs w:val="24"/>
          </w:rPr>
          <w:t>пункте 5.3</w:t>
        </w:r>
      </w:hyperlink>
      <w:r w:rsidRPr="00335143">
        <w:rPr>
          <w:rFonts w:ascii="Arial" w:hAnsi="Arial" w:cs="Arial"/>
          <w:bCs/>
          <w:sz w:val="24"/>
          <w:szCs w:val="24"/>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1DF7FA4" w14:textId="77777777" w:rsidR="003643AF" w:rsidRDefault="003643AF" w:rsidP="00335143">
      <w:pPr>
        <w:widowControl w:val="0"/>
        <w:autoSpaceDE w:val="0"/>
        <w:autoSpaceDN w:val="0"/>
        <w:adjustRightInd w:val="0"/>
        <w:spacing w:before="0" w:beforeAutospacing="0" w:after="0" w:afterAutospacing="0"/>
        <w:ind w:firstLine="709"/>
        <w:jc w:val="both"/>
        <w:rPr>
          <w:rFonts w:ascii="Arial" w:hAnsi="Arial" w:cs="Arial"/>
          <w:bCs/>
          <w:sz w:val="24"/>
          <w:szCs w:val="24"/>
        </w:rPr>
      </w:pPr>
      <w:r w:rsidRPr="00335143">
        <w:rPr>
          <w:rFonts w:ascii="Arial" w:hAnsi="Arial" w:cs="Arial"/>
          <w:bCs/>
          <w:sz w:val="24"/>
          <w:szCs w:val="24"/>
        </w:rPr>
        <w:t>5.5.</w:t>
      </w:r>
      <w:r w:rsidRPr="00335143">
        <w:rPr>
          <w:rFonts w:ascii="Arial" w:hAnsi="Arial" w:cs="Arial"/>
          <w:bCs/>
          <w:sz w:val="24"/>
          <w:szCs w:val="24"/>
        </w:rPr>
        <w:tab/>
        <w:t xml:space="preserve">Положения настоящего раздела регламента, устанавливающие порядок </w:t>
      </w:r>
      <w:r w:rsidRPr="00335143">
        <w:rPr>
          <w:rFonts w:ascii="Arial" w:hAnsi="Arial" w:cs="Arial"/>
          <w:bCs/>
          <w:sz w:val="24"/>
          <w:szCs w:val="24"/>
        </w:rPr>
        <w:lastRenderedPageBreak/>
        <w:t xml:space="preserve">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10" w:history="1">
        <w:r w:rsidRPr="00335143">
          <w:rPr>
            <w:rFonts w:ascii="Arial" w:hAnsi="Arial" w:cs="Arial"/>
            <w:bCs/>
            <w:color w:val="0000FF"/>
            <w:sz w:val="24"/>
            <w:szCs w:val="24"/>
          </w:rPr>
          <w:t>законом</w:t>
        </w:r>
      </w:hyperlink>
      <w:r w:rsidRPr="00335143">
        <w:rPr>
          <w:rFonts w:ascii="Arial" w:hAnsi="Arial" w:cs="Arial"/>
          <w:bCs/>
          <w:sz w:val="24"/>
          <w:szCs w:val="24"/>
        </w:rPr>
        <w:t xml:space="preserve"> от 02.05.2006 N 59-ФЗ "О порядке рассмотрения обращений граждан Российской Федерации".</w:t>
      </w:r>
    </w:p>
    <w:p w14:paraId="5938EAAE" w14:textId="77777777" w:rsidR="008029E8" w:rsidRDefault="008029E8" w:rsidP="008029E8">
      <w:pPr>
        <w:autoSpaceDE w:val="0"/>
        <w:spacing w:before="0" w:beforeAutospacing="0" w:after="0" w:afterAutospacing="0"/>
        <w:jc w:val="both"/>
        <w:rPr>
          <w:rFonts w:ascii="Arial" w:hAnsi="Arial" w:cs="Arial"/>
          <w:sz w:val="24"/>
          <w:szCs w:val="24"/>
        </w:rPr>
      </w:pPr>
    </w:p>
    <w:p w14:paraId="5676F5D7" w14:textId="679BA5EA" w:rsidR="008029E8" w:rsidRPr="004123F5" w:rsidRDefault="008029E8" w:rsidP="008029E8">
      <w:pPr>
        <w:autoSpaceDE w:val="0"/>
        <w:spacing w:before="0" w:beforeAutospacing="0" w:after="0" w:afterAutospacing="0"/>
        <w:jc w:val="both"/>
        <w:rPr>
          <w:rFonts w:ascii="Arial" w:hAnsi="Arial" w:cs="Arial"/>
          <w:sz w:val="24"/>
          <w:szCs w:val="24"/>
        </w:rPr>
      </w:pPr>
      <w:r w:rsidRPr="004123F5">
        <w:rPr>
          <w:rFonts w:ascii="Arial" w:hAnsi="Arial" w:cs="Arial"/>
          <w:sz w:val="24"/>
          <w:szCs w:val="24"/>
        </w:rPr>
        <w:t>(введен Федеральным законом от 27.12.2019 №</w:t>
      </w:r>
      <w:r>
        <w:rPr>
          <w:rFonts w:ascii="Arial" w:hAnsi="Arial" w:cs="Arial"/>
          <w:sz w:val="24"/>
          <w:szCs w:val="24"/>
        </w:rPr>
        <w:t xml:space="preserve"> </w:t>
      </w:r>
      <w:r w:rsidRPr="004123F5">
        <w:rPr>
          <w:rFonts w:ascii="Arial" w:hAnsi="Arial" w:cs="Arial"/>
          <w:sz w:val="24"/>
          <w:szCs w:val="24"/>
        </w:rPr>
        <w:t>472-ФЗ)</w:t>
      </w:r>
    </w:p>
    <w:p w14:paraId="2CC21917" w14:textId="77777777" w:rsidR="008029E8" w:rsidRPr="004123F5" w:rsidRDefault="008029E8" w:rsidP="008029E8">
      <w:pPr>
        <w:shd w:val="clear" w:color="auto" w:fill="FFFFFF"/>
        <w:spacing w:before="0" w:beforeAutospacing="0" w:after="0" w:afterAutospacing="0"/>
        <w:ind w:firstLine="709"/>
        <w:jc w:val="both"/>
        <w:rPr>
          <w:rFonts w:ascii="Arial" w:eastAsia="Times New Roman" w:hAnsi="Arial" w:cs="Arial"/>
          <w:color w:val="000000"/>
          <w:sz w:val="24"/>
          <w:szCs w:val="24"/>
          <w:lang w:eastAsia="ru-RU"/>
        </w:rPr>
      </w:pPr>
      <w:r w:rsidRPr="004123F5">
        <w:rPr>
          <w:rFonts w:ascii="Arial" w:eastAsia="Times New Roman" w:hAnsi="Arial" w:cs="Arial"/>
          <w:b/>
          <w:bCs/>
          <w:color w:val="000000"/>
          <w:sz w:val="24"/>
          <w:szCs w:val="24"/>
          <w:lang w:eastAsia="ru-RU"/>
        </w:rPr>
        <w:t>Единый стандарт должен содержать сведения,</w:t>
      </w:r>
      <w:r w:rsidRPr="004123F5">
        <w:rPr>
          <w:rFonts w:ascii="Arial" w:eastAsia="Times New Roman" w:hAnsi="Arial" w:cs="Arial"/>
          <w:color w:val="000000"/>
          <w:sz w:val="24"/>
          <w:szCs w:val="24"/>
          <w:lang w:eastAsia="ru-RU"/>
        </w:rPr>
        <w:t xml:space="preserve"> предусмотренные</w:t>
      </w:r>
      <w:r>
        <w:rPr>
          <w:rFonts w:ascii="Arial" w:eastAsia="Times New Roman" w:hAnsi="Arial" w:cs="Arial"/>
          <w:color w:val="000000"/>
          <w:sz w:val="24"/>
          <w:szCs w:val="24"/>
          <w:lang w:eastAsia="ru-RU"/>
        </w:rPr>
        <w:t xml:space="preserve"> </w:t>
      </w:r>
      <w:hyperlink r:id="rId11" w:anchor="dst100119" w:history="1">
        <w:r w:rsidRPr="004123F5">
          <w:rPr>
            <w:rFonts w:ascii="Arial" w:eastAsia="Times New Roman" w:hAnsi="Arial" w:cs="Arial"/>
            <w:color w:val="666699"/>
            <w:sz w:val="24"/>
            <w:szCs w:val="24"/>
            <w:u w:val="single"/>
            <w:lang w:eastAsia="ru-RU"/>
          </w:rPr>
          <w:t>пунктами 1</w:t>
        </w:r>
      </w:hyperlink>
      <w:r w:rsidRPr="004123F5">
        <w:rPr>
          <w:rFonts w:ascii="Arial" w:eastAsia="Times New Roman" w:hAnsi="Arial" w:cs="Arial"/>
          <w:color w:val="000000"/>
          <w:sz w:val="24"/>
          <w:szCs w:val="24"/>
          <w:lang w:eastAsia="ru-RU"/>
        </w:rPr>
        <w:t>, </w:t>
      </w:r>
      <w:hyperlink r:id="rId12" w:anchor="dst100121" w:history="1">
        <w:r w:rsidRPr="004123F5">
          <w:rPr>
            <w:rFonts w:ascii="Arial" w:eastAsia="Times New Roman" w:hAnsi="Arial" w:cs="Arial"/>
            <w:color w:val="666699"/>
            <w:sz w:val="24"/>
            <w:szCs w:val="24"/>
            <w:u w:val="single"/>
            <w:lang w:eastAsia="ru-RU"/>
          </w:rPr>
          <w:t>3</w:t>
        </w:r>
      </w:hyperlink>
      <w:r w:rsidRPr="004123F5">
        <w:rPr>
          <w:rFonts w:ascii="Arial" w:eastAsia="Times New Roman" w:hAnsi="Arial" w:cs="Arial"/>
          <w:color w:val="000000"/>
          <w:sz w:val="24"/>
          <w:szCs w:val="24"/>
          <w:lang w:eastAsia="ru-RU"/>
        </w:rPr>
        <w:t>  </w:t>
      </w:r>
      <w:hyperlink r:id="rId13" w:anchor="dst241" w:history="1">
        <w:r w:rsidRPr="004123F5">
          <w:rPr>
            <w:rFonts w:ascii="Arial" w:eastAsia="Times New Roman" w:hAnsi="Arial" w:cs="Arial"/>
            <w:color w:val="666699"/>
            <w:sz w:val="24"/>
            <w:szCs w:val="24"/>
            <w:u w:val="single"/>
            <w:lang w:eastAsia="ru-RU"/>
          </w:rPr>
          <w:t>8</w:t>
        </w:r>
      </w:hyperlink>
      <w:r w:rsidRPr="004123F5">
        <w:rPr>
          <w:rFonts w:ascii="Arial" w:eastAsia="Times New Roman" w:hAnsi="Arial" w:cs="Arial"/>
          <w:color w:val="000000"/>
          <w:sz w:val="24"/>
          <w:szCs w:val="24"/>
          <w:lang w:eastAsia="ru-RU"/>
        </w:rPr>
        <w:t>, </w:t>
      </w:r>
      <w:hyperlink r:id="rId14" w:anchor="dst100129" w:history="1">
        <w:r w:rsidRPr="004123F5">
          <w:rPr>
            <w:rFonts w:ascii="Arial" w:eastAsia="Times New Roman" w:hAnsi="Arial" w:cs="Arial"/>
            <w:color w:val="666699"/>
            <w:sz w:val="24"/>
            <w:szCs w:val="24"/>
            <w:u w:val="single"/>
            <w:lang w:eastAsia="ru-RU"/>
          </w:rPr>
          <w:t>11</w:t>
        </w:r>
      </w:hyperlink>
      <w:r w:rsidRPr="004123F5">
        <w:rPr>
          <w:rFonts w:ascii="Arial" w:eastAsia="Times New Roman" w:hAnsi="Arial" w:cs="Arial"/>
          <w:color w:val="000000"/>
          <w:sz w:val="24"/>
          <w:szCs w:val="24"/>
          <w:lang w:eastAsia="ru-RU"/>
        </w:rPr>
        <w:t> и </w:t>
      </w:r>
      <w:hyperlink r:id="rId15" w:anchor="dst100132" w:history="1">
        <w:r w:rsidRPr="004123F5">
          <w:rPr>
            <w:rFonts w:ascii="Arial" w:eastAsia="Times New Roman" w:hAnsi="Arial" w:cs="Arial"/>
            <w:color w:val="666699"/>
            <w:sz w:val="24"/>
            <w:szCs w:val="24"/>
            <w:u w:val="single"/>
            <w:lang w:eastAsia="ru-RU"/>
          </w:rPr>
          <w:t>14 части 1</w:t>
        </w:r>
      </w:hyperlink>
      <w:r w:rsidRPr="004123F5">
        <w:rPr>
          <w:rFonts w:ascii="Arial" w:eastAsia="Times New Roman" w:hAnsi="Arial" w:cs="Arial"/>
          <w:color w:val="000000"/>
          <w:sz w:val="24"/>
          <w:szCs w:val="24"/>
          <w:lang w:eastAsia="ru-RU"/>
        </w:rPr>
        <w:t>  статьи</w:t>
      </w:r>
      <w:r>
        <w:rPr>
          <w:rFonts w:ascii="Arial" w:eastAsia="Times New Roman" w:hAnsi="Arial" w:cs="Arial"/>
          <w:color w:val="000000"/>
          <w:sz w:val="24"/>
          <w:szCs w:val="24"/>
          <w:lang w:eastAsia="ru-RU"/>
        </w:rPr>
        <w:t xml:space="preserve"> 14 Федерального закона от 27.07.2010г. №210-ФЗ.</w:t>
      </w:r>
      <w:r w:rsidRPr="004123F5">
        <w:rPr>
          <w:rFonts w:ascii="Arial" w:eastAsia="Times New Roman" w:hAnsi="Arial" w:cs="Arial"/>
          <w:color w:val="000000"/>
          <w:sz w:val="24"/>
          <w:szCs w:val="24"/>
          <w:lang w:eastAsia="ru-RU"/>
        </w:rPr>
        <w:t xml:space="preserve"> В нем также должны быть указаны:</w:t>
      </w:r>
    </w:p>
    <w:p w14:paraId="2D4954FC" w14:textId="77777777" w:rsidR="008029E8" w:rsidRPr="004123F5" w:rsidRDefault="008029E8" w:rsidP="008029E8">
      <w:pPr>
        <w:shd w:val="clear" w:color="auto" w:fill="FFFFFF"/>
        <w:spacing w:before="0" w:beforeAutospacing="0" w:after="0" w:afterAutospacing="0"/>
        <w:ind w:firstLine="709"/>
        <w:jc w:val="both"/>
        <w:rPr>
          <w:rFonts w:ascii="Arial" w:eastAsia="Times New Roman" w:hAnsi="Arial" w:cs="Arial"/>
          <w:color w:val="000000"/>
          <w:sz w:val="24"/>
          <w:szCs w:val="24"/>
          <w:lang w:eastAsia="ru-RU"/>
        </w:rPr>
      </w:pPr>
      <w:bookmarkStart w:id="9" w:name="dst100373"/>
      <w:bookmarkEnd w:id="9"/>
      <w:r w:rsidRPr="004123F5">
        <w:rPr>
          <w:rFonts w:ascii="Arial" w:eastAsia="Times New Roman" w:hAnsi="Arial" w:cs="Arial"/>
          <w:color w:val="000000"/>
          <w:sz w:val="24"/>
          <w:szCs w:val="24"/>
          <w:lang w:eastAsia="ru-RU"/>
        </w:rPr>
        <w:t>1) заявитель (состав (перечень) заявителей);</w:t>
      </w:r>
    </w:p>
    <w:p w14:paraId="714E01EA" w14:textId="77777777" w:rsidR="008029E8" w:rsidRPr="004123F5" w:rsidRDefault="008029E8" w:rsidP="008029E8">
      <w:pPr>
        <w:shd w:val="clear" w:color="auto" w:fill="FFFFFF"/>
        <w:spacing w:before="0" w:beforeAutospacing="0" w:after="0" w:afterAutospacing="0"/>
        <w:ind w:firstLine="709"/>
        <w:jc w:val="both"/>
        <w:rPr>
          <w:rFonts w:ascii="Arial" w:eastAsia="Times New Roman" w:hAnsi="Arial" w:cs="Arial"/>
          <w:color w:val="000000"/>
          <w:sz w:val="24"/>
          <w:szCs w:val="24"/>
          <w:lang w:eastAsia="ru-RU"/>
        </w:rPr>
      </w:pPr>
      <w:bookmarkStart w:id="10" w:name="dst100374"/>
      <w:bookmarkEnd w:id="10"/>
      <w:r w:rsidRPr="004123F5">
        <w:rPr>
          <w:rFonts w:ascii="Arial" w:eastAsia="Times New Roman" w:hAnsi="Arial" w:cs="Arial"/>
          <w:color w:val="000000"/>
          <w:sz w:val="24"/>
          <w:szCs w:val="24"/>
          <w:lang w:eastAsia="ru-RU"/>
        </w:rPr>
        <w:t>2) способ (способы) направления запроса о предоставлении государственной или муниципальной услуги;</w:t>
      </w:r>
    </w:p>
    <w:p w14:paraId="58AC5AF4" w14:textId="77777777" w:rsidR="008029E8" w:rsidRPr="004123F5" w:rsidRDefault="008029E8" w:rsidP="008029E8">
      <w:pPr>
        <w:shd w:val="clear" w:color="auto" w:fill="FFFFFF"/>
        <w:spacing w:before="0" w:beforeAutospacing="0" w:after="0" w:afterAutospacing="0"/>
        <w:ind w:firstLine="709"/>
        <w:jc w:val="both"/>
        <w:rPr>
          <w:rFonts w:ascii="Arial" w:eastAsia="Times New Roman" w:hAnsi="Arial" w:cs="Arial"/>
          <w:color w:val="000000"/>
          <w:sz w:val="24"/>
          <w:szCs w:val="24"/>
          <w:lang w:eastAsia="ru-RU"/>
        </w:rPr>
      </w:pPr>
      <w:bookmarkStart w:id="11" w:name="dst100375"/>
      <w:bookmarkEnd w:id="11"/>
      <w:r w:rsidRPr="004123F5">
        <w:rPr>
          <w:rFonts w:ascii="Arial" w:eastAsia="Times New Roman" w:hAnsi="Arial" w:cs="Arial"/>
          <w:color w:val="000000"/>
          <w:sz w:val="24"/>
          <w:szCs w:val="24"/>
          <w:lang w:eastAsia="ru-RU"/>
        </w:rPr>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14:paraId="672A20AC" w14:textId="77777777" w:rsidR="008029E8" w:rsidRPr="004123F5" w:rsidRDefault="008029E8" w:rsidP="008029E8">
      <w:pPr>
        <w:shd w:val="clear" w:color="auto" w:fill="FFFFFF"/>
        <w:spacing w:before="0" w:beforeAutospacing="0" w:after="0" w:afterAutospacing="0"/>
        <w:ind w:firstLine="709"/>
        <w:jc w:val="both"/>
        <w:rPr>
          <w:rFonts w:ascii="Arial" w:eastAsia="Times New Roman" w:hAnsi="Arial" w:cs="Arial"/>
          <w:color w:val="000000"/>
          <w:sz w:val="24"/>
          <w:szCs w:val="24"/>
          <w:lang w:eastAsia="ru-RU"/>
        </w:rPr>
      </w:pPr>
      <w:bookmarkStart w:id="12" w:name="dst100376"/>
      <w:bookmarkEnd w:id="12"/>
      <w:r w:rsidRPr="004123F5">
        <w:rPr>
          <w:rFonts w:ascii="Arial" w:eastAsia="Times New Roman" w:hAnsi="Arial" w:cs="Arial"/>
          <w:color w:val="000000"/>
          <w:sz w:val="24"/>
          <w:szCs w:val="24"/>
          <w:lang w:eastAsia="ru-RU"/>
        </w:rPr>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14:paraId="5634651D" w14:textId="77777777" w:rsidR="008029E8" w:rsidRPr="004123F5" w:rsidRDefault="008029E8" w:rsidP="008029E8">
      <w:pPr>
        <w:shd w:val="clear" w:color="auto" w:fill="FFFFFF"/>
        <w:spacing w:before="0" w:beforeAutospacing="0" w:after="0" w:afterAutospacing="0"/>
        <w:ind w:firstLine="709"/>
        <w:jc w:val="both"/>
        <w:rPr>
          <w:rFonts w:ascii="Arial" w:eastAsia="Times New Roman" w:hAnsi="Arial" w:cs="Arial"/>
          <w:color w:val="000000"/>
          <w:sz w:val="24"/>
          <w:szCs w:val="24"/>
          <w:lang w:eastAsia="ru-RU"/>
        </w:rPr>
      </w:pPr>
      <w:bookmarkStart w:id="13" w:name="dst100377"/>
      <w:bookmarkEnd w:id="13"/>
      <w:r w:rsidRPr="004123F5">
        <w:rPr>
          <w:rFonts w:ascii="Arial" w:eastAsia="Times New Roman" w:hAnsi="Arial" w:cs="Arial"/>
          <w:color w:val="000000"/>
          <w:sz w:val="24"/>
          <w:szCs w:val="24"/>
          <w:lang w:eastAsia="ru-RU"/>
        </w:rPr>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14:paraId="3317E254" w14:textId="77777777" w:rsidR="008029E8" w:rsidRPr="004123F5" w:rsidRDefault="008029E8" w:rsidP="008029E8">
      <w:pPr>
        <w:shd w:val="clear" w:color="auto" w:fill="FFFFFF"/>
        <w:spacing w:before="0" w:beforeAutospacing="0" w:after="0" w:afterAutospacing="0"/>
        <w:ind w:firstLine="709"/>
        <w:jc w:val="both"/>
        <w:rPr>
          <w:rFonts w:ascii="Arial" w:eastAsia="Times New Roman" w:hAnsi="Arial" w:cs="Arial"/>
          <w:color w:val="000000"/>
          <w:sz w:val="24"/>
          <w:szCs w:val="24"/>
          <w:lang w:eastAsia="ru-RU"/>
        </w:rPr>
      </w:pPr>
      <w:bookmarkStart w:id="14" w:name="dst100378"/>
      <w:bookmarkEnd w:id="14"/>
      <w:r w:rsidRPr="004123F5">
        <w:rPr>
          <w:rFonts w:ascii="Arial" w:eastAsia="Times New Roman" w:hAnsi="Arial" w:cs="Arial"/>
          <w:color w:val="000000"/>
          <w:sz w:val="24"/>
          <w:szCs w:val="24"/>
          <w:lang w:eastAsia="ru-RU"/>
        </w:rPr>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14:paraId="36526D5C" w14:textId="77777777" w:rsidR="008029E8" w:rsidRPr="004123F5" w:rsidRDefault="008029E8" w:rsidP="008029E8">
      <w:pPr>
        <w:shd w:val="clear" w:color="auto" w:fill="FFFFFF"/>
        <w:spacing w:before="0" w:beforeAutospacing="0" w:after="0" w:afterAutospacing="0"/>
        <w:ind w:firstLine="709"/>
        <w:jc w:val="both"/>
        <w:rPr>
          <w:rFonts w:ascii="Arial" w:eastAsia="Times New Roman" w:hAnsi="Arial" w:cs="Arial"/>
          <w:color w:val="000000"/>
          <w:sz w:val="24"/>
          <w:szCs w:val="24"/>
          <w:lang w:eastAsia="ru-RU"/>
        </w:rPr>
      </w:pPr>
      <w:bookmarkStart w:id="15" w:name="dst100379"/>
      <w:bookmarkEnd w:id="15"/>
      <w:r w:rsidRPr="004123F5">
        <w:rPr>
          <w:rFonts w:ascii="Arial" w:eastAsia="Times New Roman" w:hAnsi="Arial" w:cs="Arial"/>
          <w:color w:val="000000"/>
          <w:sz w:val="24"/>
          <w:szCs w:val="24"/>
          <w:lang w:eastAsia="ru-RU"/>
        </w:rPr>
        <w:t>7) порядок оставления запроса заявителя о предоставлении государственной или муниципальной услуги без рассмотрения;</w:t>
      </w:r>
    </w:p>
    <w:p w14:paraId="133A28C8" w14:textId="77777777" w:rsidR="008029E8" w:rsidRPr="004123F5" w:rsidRDefault="008029E8" w:rsidP="008029E8">
      <w:pPr>
        <w:shd w:val="clear" w:color="auto" w:fill="FFFFFF"/>
        <w:spacing w:before="0" w:beforeAutospacing="0" w:after="0" w:afterAutospacing="0"/>
        <w:ind w:firstLine="709"/>
        <w:jc w:val="both"/>
        <w:rPr>
          <w:rFonts w:ascii="Arial" w:eastAsia="Times New Roman" w:hAnsi="Arial" w:cs="Arial"/>
          <w:color w:val="000000"/>
          <w:sz w:val="24"/>
          <w:szCs w:val="24"/>
          <w:lang w:eastAsia="ru-RU"/>
        </w:rPr>
      </w:pPr>
      <w:bookmarkStart w:id="16" w:name="dst100380"/>
      <w:bookmarkEnd w:id="16"/>
      <w:r w:rsidRPr="004123F5">
        <w:rPr>
          <w:rFonts w:ascii="Arial" w:eastAsia="Times New Roman" w:hAnsi="Arial" w:cs="Arial"/>
          <w:color w:val="000000"/>
          <w:sz w:val="24"/>
          <w:szCs w:val="24"/>
          <w:lang w:eastAsia="ru-RU"/>
        </w:rPr>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14:paraId="393B49A3" w14:textId="77777777" w:rsidR="008029E8" w:rsidRPr="004123F5" w:rsidRDefault="008029E8" w:rsidP="008029E8">
      <w:pPr>
        <w:shd w:val="clear" w:color="auto" w:fill="FFFFFF"/>
        <w:spacing w:before="0" w:beforeAutospacing="0" w:after="0" w:afterAutospacing="0"/>
        <w:ind w:firstLine="709"/>
        <w:jc w:val="both"/>
        <w:rPr>
          <w:rFonts w:ascii="Arial" w:eastAsia="Times New Roman" w:hAnsi="Arial" w:cs="Arial"/>
          <w:color w:val="000000"/>
          <w:sz w:val="24"/>
          <w:szCs w:val="24"/>
          <w:lang w:eastAsia="ru-RU"/>
        </w:rPr>
      </w:pPr>
      <w:bookmarkStart w:id="17" w:name="dst100381"/>
      <w:bookmarkEnd w:id="17"/>
      <w:r w:rsidRPr="004123F5">
        <w:rPr>
          <w:rFonts w:ascii="Arial" w:eastAsia="Times New Roman" w:hAnsi="Arial" w:cs="Arial"/>
          <w:color w:val="000000"/>
          <w:sz w:val="24"/>
          <w:szCs w:val="24"/>
          <w:lang w:eastAsia="ru-RU"/>
        </w:rPr>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14:paraId="383D8CDE" w14:textId="77777777" w:rsidR="008029E8" w:rsidRDefault="008029E8" w:rsidP="008029E8">
      <w:pPr>
        <w:autoSpaceDE w:val="0"/>
        <w:spacing w:before="0" w:beforeAutospacing="0" w:after="0" w:afterAutospacing="0"/>
        <w:jc w:val="both"/>
        <w:rPr>
          <w:rFonts w:ascii="Arial" w:hAnsi="Arial" w:cs="Arial"/>
          <w:sz w:val="24"/>
          <w:szCs w:val="24"/>
        </w:rPr>
      </w:pPr>
    </w:p>
    <w:p w14:paraId="2B1C4C31" w14:textId="6CEC170F" w:rsidR="008029E8" w:rsidRPr="00985C16" w:rsidRDefault="008029E8" w:rsidP="008029E8">
      <w:pPr>
        <w:autoSpaceDE w:val="0"/>
        <w:spacing w:before="0" w:beforeAutospacing="0" w:after="0" w:afterAutospacing="0"/>
        <w:jc w:val="both"/>
        <w:rPr>
          <w:rFonts w:ascii="Arial" w:hAnsi="Arial" w:cs="Arial"/>
          <w:sz w:val="24"/>
          <w:szCs w:val="24"/>
        </w:rPr>
      </w:pPr>
      <w:r w:rsidRPr="00985C16">
        <w:rPr>
          <w:rFonts w:ascii="Arial" w:hAnsi="Arial" w:cs="Arial"/>
          <w:sz w:val="24"/>
          <w:szCs w:val="24"/>
        </w:rPr>
        <w:t xml:space="preserve">(введен Федеральными законами от </w:t>
      </w:r>
      <w:r>
        <w:rPr>
          <w:rFonts w:ascii="Arial" w:hAnsi="Arial" w:cs="Arial"/>
          <w:sz w:val="24"/>
          <w:szCs w:val="24"/>
        </w:rPr>
        <w:t>01</w:t>
      </w:r>
      <w:r w:rsidRPr="00985C16">
        <w:rPr>
          <w:rFonts w:ascii="Arial" w:hAnsi="Arial" w:cs="Arial"/>
          <w:sz w:val="24"/>
          <w:szCs w:val="24"/>
        </w:rPr>
        <w:t>.</w:t>
      </w:r>
      <w:r>
        <w:rPr>
          <w:rFonts w:ascii="Arial" w:hAnsi="Arial" w:cs="Arial"/>
          <w:sz w:val="24"/>
          <w:szCs w:val="24"/>
        </w:rPr>
        <w:t>03</w:t>
      </w:r>
      <w:r w:rsidRPr="00985C16">
        <w:rPr>
          <w:rFonts w:ascii="Arial" w:hAnsi="Arial" w:cs="Arial"/>
          <w:sz w:val="24"/>
          <w:szCs w:val="24"/>
        </w:rPr>
        <w:t xml:space="preserve">.2020 № </w:t>
      </w:r>
      <w:r>
        <w:rPr>
          <w:rFonts w:ascii="Arial" w:hAnsi="Arial" w:cs="Arial"/>
          <w:sz w:val="24"/>
          <w:szCs w:val="24"/>
        </w:rPr>
        <w:t>35</w:t>
      </w:r>
      <w:r w:rsidRPr="00985C16">
        <w:rPr>
          <w:rFonts w:ascii="Arial" w:hAnsi="Arial" w:cs="Arial"/>
          <w:sz w:val="24"/>
          <w:szCs w:val="24"/>
        </w:rPr>
        <w:t>-ФЗ, от 31.07.2020 № 268-ФЗ)</w:t>
      </w:r>
    </w:p>
    <w:p w14:paraId="77A3BA75" w14:textId="77777777" w:rsidR="008029E8" w:rsidRPr="00985C16" w:rsidRDefault="008029E8" w:rsidP="008029E8">
      <w:pPr>
        <w:autoSpaceDE w:val="0"/>
        <w:spacing w:before="0" w:beforeAutospacing="0" w:after="0" w:afterAutospacing="0"/>
        <w:ind w:firstLine="709"/>
        <w:jc w:val="both"/>
        <w:rPr>
          <w:rFonts w:ascii="Arial" w:hAnsi="Arial" w:cs="Arial"/>
          <w:sz w:val="24"/>
          <w:szCs w:val="24"/>
        </w:rPr>
      </w:pPr>
      <w:r w:rsidRPr="00985C16">
        <w:rPr>
          <w:rFonts w:ascii="Arial" w:hAnsi="Arial" w:cs="Arial"/>
          <w:sz w:val="24"/>
          <w:szCs w:val="24"/>
        </w:rPr>
        <w:t xml:space="preserve">Если иное не предусмотрено нормативными правовыми актами, определяющими порядок предоставления государственных и муниципальных услуг, </w:t>
      </w:r>
      <w:r w:rsidRPr="0001417A">
        <w:rPr>
          <w:rFonts w:ascii="Arial" w:hAnsi="Arial" w:cs="Arial"/>
          <w:b/>
          <w:bCs/>
          <w:sz w:val="24"/>
          <w:szCs w:val="24"/>
        </w:rPr>
        <w:t>положения пункта 2 части 1 статьи 7 Федерального закона № 210-ФЗ от 27.07.2010г.</w:t>
      </w:r>
      <w:r w:rsidRPr="00985C16">
        <w:rPr>
          <w:rFonts w:ascii="Arial" w:hAnsi="Arial" w:cs="Arial"/>
          <w:sz w:val="24"/>
          <w:szCs w:val="24"/>
        </w:rPr>
        <w:t xml:space="preserve"> </w:t>
      </w:r>
      <w:r w:rsidRPr="001156F8">
        <w:rPr>
          <w:rFonts w:ascii="Arial" w:hAnsi="Arial" w:cs="Arial"/>
          <w:b/>
          <w:bCs/>
          <w:sz w:val="24"/>
          <w:szCs w:val="24"/>
        </w:rPr>
        <w:t xml:space="preserve">не распространяются на следующие документы, </w:t>
      </w:r>
      <w:r w:rsidRPr="00985C16">
        <w:rPr>
          <w:rFonts w:ascii="Arial" w:hAnsi="Arial" w:cs="Arial"/>
          <w:sz w:val="24"/>
          <w:szCs w:val="24"/>
        </w:rPr>
        <w:t>представляемые в форме документа на бумажном носителе или в форме электронного документа:</w:t>
      </w:r>
    </w:p>
    <w:p w14:paraId="5F34FF5B" w14:textId="77777777" w:rsidR="008029E8" w:rsidRPr="00985C16" w:rsidRDefault="008029E8" w:rsidP="008029E8">
      <w:pPr>
        <w:autoSpaceDE w:val="0"/>
        <w:spacing w:before="0" w:beforeAutospacing="0" w:after="0" w:afterAutospacing="0"/>
        <w:ind w:firstLine="709"/>
        <w:jc w:val="both"/>
        <w:rPr>
          <w:rFonts w:ascii="Arial" w:hAnsi="Arial" w:cs="Arial"/>
          <w:sz w:val="24"/>
          <w:szCs w:val="24"/>
        </w:rPr>
      </w:pPr>
      <w:r w:rsidRPr="00985C16">
        <w:rPr>
          <w:rFonts w:ascii="Arial" w:hAnsi="Arial" w:cs="Arial"/>
          <w:sz w:val="24"/>
          <w:szCs w:val="24"/>
        </w:rPr>
        <w:t>документы о трудовой деятельности, трудовом стаже (за периоды до 1 января 2020 года) гражданина, а также документы, оформленные по результатам расследования несчастного случая на производстве либо профессионального заболевания;</w:t>
      </w:r>
    </w:p>
    <w:p w14:paraId="63EA4658" w14:textId="77777777" w:rsidR="008029E8" w:rsidRDefault="008029E8" w:rsidP="008029E8">
      <w:pPr>
        <w:autoSpaceDE w:val="0"/>
        <w:spacing w:before="0" w:beforeAutospacing="0" w:after="0" w:afterAutospacing="0"/>
        <w:jc w:val="both"/>
        <w:rPr>
          <w:rFonts w:ascii="Arial" w:hAnsi="Arial" w:cs="Arial"/>
          <w:sz w:val="24"/>
          <w:szCs w:val="24"/>
        </w:rPr>
      </w:pPr>
    </w:p>
    <w:p w14:paraId="5701A2E8" w14:textId="6B457D71" w:rsidR="008029E8" w:rsidRPr="00812130" w:rsidRDefault="008029E8" w:rsidP="008029E8">
      <w:pPr>
        <w:autoSpaceDE w:val="0"/>
        <w:spacing w:before="0" w:beforeAutospacing="0" w:after="0" w:afterAutospacing="0"/>
        <w:jc w:val="both"/>
        <w:rPr>
          <w:rFonts w:ascii="Arial" w:hAnsi="Arial" w:cs="Arial"/>
          <w:sz w:val="24"/>
          <w:szCs w:val="24"/>
        </w:rPr>
      </w:pPr>
      <w:r w:rsidRPr="00812130">
        <w:rPr>
          <w:rFonts w:ascii="Arial" w:hAnsi="Arial" w:cs="Arial"/>
          <w:sz w:val="24"/>
          <w:szCs w:val="24"/>
        </w:rPr>
        <w:t>(введены Федеральным законом от 29.12.2020 № 479-ФЗ)</w:t>
      </w:r>
    </w:p>
    <w:p w14:paraId="74D37E30" w14:textId="77777777" w:rsidR="008029E8" w:rsidRPr="00C424EB" w:rsidRDefault="008029E8" w:rsidP="008029E8">
      <w:pPr>
        <w:autoSpaceDE w:val="0"/>
        <w:spacing w:before="0" w:beforeAutospacing="0" w:after="0" w:afterAutospacing="0"/>
        <w:ind w:firstLine="709"/>
        <w:jc w:val="both"/>
        <w:rPr>
          <w:rFonts w:ascii="Arial" w:hAnsi="Arial" w:cs="Arial"/>
          <w:sz w:val="24"/>
          <w:szCs w:val="24"/>
        </w:rPr>
      </w:pPr>
      <w:r w:rsidRPr="00C424EB">
        <w:rPr>
          <w:rFonts w:ascii="Arial" w:hAnsi="Arial" w:cs="Arial"/>
          <w:sz w:val="24"/>
          <w:szCs w:val="24"/>
        </w:rPr>
        <w:t xml:space="preserve">В целях предоставления государственных и муниципальных услуг </w:t>
      </w:r>
      <w:r w:rsidRPr="00C424EB">
        <w:rPr>
          <w:rFonts w:ascii="Arial" w:hAnsi="Arial" w:cs="Arial"/>
          <w:b/>
          <w:bCs/>
          <w:sz w:val="24"/>
          <w:szCs w:val="24"/>
        </w:rPr>
        <w:t>установление личности заявителя может осуществляться</w:t>
      </w:r>
      <w:r w:rsidRPr="00C424EB">
        <w:rPr>
          <w:rFonts w:ascii="Arial" w:hAnsi="Arial" w:cs="Arial"/>
          <w:sz w:val="24"/>
          <w:szCs w:val="24"/>
        </w:rPr>
        <w:t xml:space="preserve">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w:t>
      </w:r>
      <w:r>
        <w:rPr>
          <w:rFonts w:ascii="Arial" w:hAnsi="Arial" w:cs="Arial"/>
          <w:sz w:val="24"/>
          <w:szCs w:val="24"/>
        </w:rPr>
        <w:t xml:space="preserve"> </w:t>
      </w:r>
      <w:hyperlink r:id="rId16" w:anchor="dst100007" w:history="1">
        <w:r w:rsidRPr="00C424EB">
          <w:rPr>
            <w:rStyle w:val="a6"/>
            <w:rFonts w:ascii="Arial" w:hAnsi="Arial" w:cs="Arial"/>
            <w:sz w:val="24"/>
            <w:szCs w:val="24"/>
          </w:rPr>
          <w:t>законодательством</w:t>
        </w:r>
      </w:hyperlink>
      <w:r w:rsidRPr="00C424EB">
        <w:rPr>
          <w:rFonts w:ascii="Arial" w:hAnsi="Arial" w:cs="Arial"/>
          <w:sz w:val="24"/>
          <w:szCs w:val="24"/>
        </w:rPr>
        <w:t xml:space="preserve"> Российской Федерации или посредством идентификации и аутентификации в органах, предоставляющих </w:t>
      </w:r>
      <w:r w:rsidRPr="00C424EB">
        <w:rPr>
          <w:rFonts w:ascii="Arial" w:hAnsi="Arial" w:cs="Arial"/>
          <w:sz w:val="24"/>
          <w:szCs w:val="24"/>
        </w:rPr>
        <w:lastRenderedPageBreak/>
        <w:t>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w:t>
      </w:r>
      <w:r>
        <w:rPr>
          <w:rFonts w:ascii="Arial" w:hAnsi="Arial" w:cs="Arial"/>
          <w:sz w:val="24"/>
          <w:szCs w:val="24"/>
        </w:rPr>
        <w:t xml:space="preserve"> </w:t>
      </w:r>
      <w:hyperlink r:id="rId17" w:anchor="dst386" w:history="1">
        <w:r w:rsidRPr="00C424EB">
          <w:rPr>
            <w:rStyle w:val="a6"/>
            <w:rFonts w:ascii="Arial" w:hAnsi="Arial" w:cs="Arial"/>
            <w:sz w:val="24"/>
            <w:szCs w:val="24"/>
          </w:rPr>
          <w:t>частью 18 статьи 14.1</w:t>
        </w:r>
      </w:hyperlink>
      <w:r>
        <w:rPr>
          <w:rFonts w:ascii="Arial" w:hAnsi="Arial" w:cs="Arial"/>
          <w:sz w:val="24"/>
          <w:szCs w:val="24"/>
        </w:rPr>
        <w:t xml:space="preserve"> </w:t>
      </w:r>
      <w:r w:rsidRPr="00C424EB">
        <w:rPr>
          <w:rFonts w:ascii="Arial" w:hAnsi="Arial" w:cs="Arial"/>
          <w:sz w:val="24"/>
          <w:szCs w:val="24"/>
        </w:rPr>
        <w:t>Федерального закона от 27 июля 2006 года N 149-ФЗ "Об информации, информационных технологиях и о защите информации".</w:t>
      </w:r>
    </w:p>
    <w:p w14:paraId="709CE475" w14:textId="77777777" w:rsidR="008029E8" w:rsidRPr="00C424EB" w:rsidRDefault="008029E8" w:rsidP="008029E8">
      <w:pPr>
        <w:autoSpaceDE w:val="0"/>
        <w:spacing w:before="0" w:beforeAutospacing="0" w:after="0" w:afterAutospacing="0"/>
        <w:ind w:firstLine="709"/>
        <w:jc w:val="both"/>
        <w:rPr>
          <w:rFonts w:ascii="Arial" w:hAnsi="Arial" w:cs="Arial"/>
          <w:sz w:val="24"/>
          <w:szCs w:val="24"/>
        </w:rPr>
      </w:pPr>
      <w:bookmarkStart w:id="18" w:name="dst100383"/>
      <w:bookmarkEnd w:id="18"/>
      <w:r w:rsidRPr="00C424EB">
        <w:rPr>
          <w:rFonts w:ascii="Arial" w:hAnsi="Arial" w:cs="Arial"/>
          <w:sz w:val="24"/>
          <w:szCs w:val="24"/>
        </w:rPr>
        <w:t>При предоставлении государственных и муниципальных услуг</w:t>
      </w:r>
      <w:r w:rsidRPr="00C424EB">
        <w:rPr>
          <w:rFonts w:ascii="Arial" w:hAnsi="Arial" w:cs="Arial"/>
          <w:b/>
          <w:bCs/>
          <w:sz w:val="24"/>
          <w:szCs w:val="24"/>
        </w:rPr>
        <w:t xml:space="preserve"> в электронной форме идентификация и аутентификация могут осуществляться посредством:</w:t>
      </w:r>
    </w:p>
    <w:p w14:paraId="4DF5416F" w14:textId="77777777" w:rsidR="008029E8" w:rsidRPr="00C424EB" w:rsidRDefault="008029E8" w:rsidP="008029E8">
      <w:pPr>
        <w:autoSpaceDE w:val="0"/>
        <w:spacing w:before="0" w:beforeAutospacing="0" w:after="0" w:afterAutospacing="0"/>
        <w:ind w:firstLine="709"/>
        <w:jc w:val="both"/>
        <w:rPr>
          <w:rFonts w:ascii="Arial" w:hAnsi="Arial" w:cs="Arial"/>
          <w:sz w:val="24"/>
          <w:szCs w:val="24"/>
        </w:rPr>
      </w:pPr>
      <w:bookmarkStart w:id="19" w:name="dst100384"/>
      <w:bookmarkEnd w:id="19"/>
      <w:r w:rsidRPr="00C424EB">
        <w:rPr>
          <w:rFonts w:ascii="Arial" w:hAnsi="Arial" w:cs="Arial"/>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4DC0C93" w14:textId="77777777" w:rsidR="008029E8" w:rsidRPr="00C424EB" w:rsidRDefault="008029E8" w:rsidP="008029E8">
      <w:pPr>
        <w:autoSpaceDE w:val="0"/>
        <w:spacing w:before="0" w:beforeAutospacing="0" w:after="0" w:afterAutospacing="0"/>
        <w:ind w:firstLine="709"/>
        <w:jc w:val="both"/>
        <w:rPr>
          <w:rFonts w:ascii="Arial" w:hAnsi="Arial" w:cs="Arial"/>
          <w:sz w:val="24"/>
          <w:szCs w:val="24"/>
        </w:rPr>
      </w:pPr>
      <w:bookmarkStart w:id="20" w:name="dst100385"/>
      <w:bookmarkEnd w:id="20"/>
      <w:r w:rsidRPr="00C424EB">
        <w:rPr>
          <w:rFonts w:ascii="Arial" w:hAnsi="Arial" w:cs="Arial"/>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DF0A3C2" w14:textId="77777777" w:rsidR="008029E8" w:rsidRDefault="008029E8" w:rsidP="008029E8">
      <w:pPr>
        <w:ind w:firstLine="708"/>
        <w:rPr>
          <w:rFonts w:ascii="Arial" w:hAnsi="Arial" w:cs="Arial"/>
          <w:bCs/>
          <w:sz w:val="24"/>
          <w:szCs w:val="24"/>
        </w:rPr>
      </w:pPr>
    </w:p>
    <w:p w14:paraId="4F038E4D" w14:textId="77777777" w:rsidR="008029E8" w:rsidRDefault="008029E8" w:rsidP="008029E8">
      <w:pPr>
        <w:rPr>
          <w:rFonts w:ascii="Arial" w:hAnsi="Arial" w:cs="Arial"/>
          <w:bCs/>
          <w:sz w:val="24"/>
          <w:szCs w:val="24"/>
        </w:rPr>
      </w:pPr>
    </w:p>
    <w:p w14:paraId="26834061" w14:textId="43C74735" w:rsidR="008029E8" w:rsidRPr="008029E8" w:rsidRDefault="008029E8" w:rsidP="008029E8">
      <w:pPr>
        <w:rPr>
          <w:rFonts w:ascii="Arial" w:hAnsi="Arial" w:cs="Arial"/>
          <w:sz w:val="24"/>
          <w:szCs w:val="24"/>
        </w:rPr>
        <w:sectPr w:rsidR="008029E8" w:rsidRPr="008029E8" w:rsidSect="003643AF">
          <w:pgSz w:w="11906" w:h="16838"/>
          <w:pgMar w:top="1134" w:right="567" w:bottom="1134" w:left="1134" w:header="708" w:footer="708" w:gutter="0"/>
          <w:cols w:space="708"/>
          <w:docGrid w:linePitch="381"/>
        </w:sectPr>
      </w:pPr>
    </w:p>
    <w:p w14:paraId="14498DCE" w14:textId="77777777" w:rsidR="003643AF" w:rsidRPr="00335143" w:rsidRDefault="003643AF" w:rsidP="003643AF">
      <w:pPr>
        <w:widowControl w:val="0"/>
        <w:autoSpaceDE w:val="0"/>
        <w:autoSpaceDN w:val="0"/>
        <w:adjustRightInd w:val="0"/>
        <w:spacing w:before="0" w:beforeAutospacing="0" w:after="0" w:afterAutospacing="0"/>
        <w:jc w:val="right"/>
        <w:outlineLvl w:val="1"/>
        <w:rPr>
          <w:rFonts w:ascii="Courier New" w:hAnsi="Courier New" w:cs="Courier New"/>
          <w:bCs/>
          <w:sz w:val="22"/>
        </w:rPr>
      </w:pPr>
      <w:r w:rsidRPr="00335143">
        <w:rPr>
          <w:rFonts w:ascii="Courier New" w:hAnsi="Courier New" w:cs="Courier New"/>
          <w:bCs/>
          <w:sz w:val="22"/>
        </w:rPr>
        <w:lastRenderedPageBreak/>
        <w:t>Приложение N 1</w:t>
      </w:r>
    </w:p>
    <w:p w14:paraId="64D1C3AB" w14:textId="77777777" w:rsidR="003643AF" w:rsidRPr="00335143" w:rsidRDefault="003643AF" w:rsidP="003643AF">
      <w:pPr>
        <w:widowControl w:val="0"/>
        <w:autoSpaceDE w:val="0"/>
        <w:autoSpaceDN w:val="0"/>
        <w:adjustRightInd w:val="0"/>
        <w:spacing w:before="0" w:beforeAutospacing="0" w:after="0" w:afterAutospacing="0"/>
        <w:ind w:left="5529"/>
        <w:jc w:val="right"/>
        <w:rPr>
          <w:rFonts w:ascii="Courier New" w:hAnsi="Courier New" w:cs="Courier New"/>
          <w:bCs/>
          <w:sz w:val="22"/>
        </w:rPr>
      </w:pPr>
      <w:r w:rsidRPr="00335143">
        <w:rPr>
          <w:rFonts w:ascii="Courier New" w:hAnsi="Courier New" w:cs="Courier New"/>
          <w:bCs/>
          <w:sz w:val="22"/>
        </w:rPr>
        <w:t>к Административному регламенту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p>
    <w:p w14:paraId="5E4C5AED" w14:textId="77777777" w:rsidR="003643AF" w:rsidRPr="003643AF" w:rsidRDefault="003643AF" w:rsidP="003643AF">
      <w:pPr>
        <w:widowControl w:val="0"/>
        <w:autoSpaceDE w:val="0"/>
        <w:autoSpaceDN w:val="0"/>
        <w:adjustRightInd w:val="0"/>
        <w:spacing w:before="0" w:beforeAutospacing="0" w:after="0" w:afterAutospacing="0"/>
        <w:jc w:val="both"/>
        <w:rPr>
          <w:rFonts w:ascii="Arial" w:hAnsi="Arial" w:cs="Arial"/>
          <w:bCs/>
          <w:sz w:val="24"/>
          <w:szCs w:val="24"/>
        </w:rPr>
      </w:pPr>
    </w:p>
    <w:p w14:paraId="32490DD7" w14:textId="77777777" w:rsidR="003643AF" w:rsidRPr="003643AF" w:rsidRDefault="003643AF" w:rsidP="003643AF">
      <w:pPr>
        <w:widowControl w:val="0"/>
        <w:autoSpaceDE w:val="0"/>
        <w:autoSpaceDN w:val="0"/>
        <w:adjustRightInd w:val="0"/>
        <w:spacing w:before="0" w:beforeAutospacing="0" w:after="0" w:afterAutospacing="0"/>
        <w:jc w:val="center"/>
        <w:rPr>
          <w:rFonts w:ascii="Arial" w:hAnsi="Arial" w:cs="Arial"/>
          <w:bCs/>
          <w:sz w:val="24"/>
          <w:szCs w:val="24"/>
        </w:rPr>
      </w:pPr>
      <w:r w:rsidRPr="003643AF">
        <w:rPr>
          <w:rFonts w:ascii="Arial" w:hAnsi="Arial" w:cs="Arial"/>
          <w:bCs/>
          <w:sz w:val="24"/>
          <w:szCs w:val="24"/>
        </w:rPr>
        <w:t>БЛОК-СХЕМА</w:t>
      </w:r>
    </w:p>
    <w:p w14:paraId="37A4BF7B" w14:textId="77777777" w:rsidR="003643AF" w:rsidRPr="003643AF" w:rsidRDefault="003643AF" w:rsidP="003643AF">
      <w:pPr>
        <w:widowControl w:val="0"/>
        <w:autoSpaceDE w:val="0"/>
        <w:autoSpaceDN w:val="0"/>
        <w:adjustRightInd w:val="0"/>
        <w:spacing w:before="0" w:beforeAutospacing="0" w:after="0" w:afterAutospacing="0"/>
        <w:jc w:val="center"/>
        <w:rPr>
          <w:rFonts w:ascii="Arial" w:hAnsi="Arial" w:cs="Arial"/>
          <w:bCs/>
          <w:sz w:val="24"/>
          <w:szCs w:val="24"/>
        </w:rPr>
      </w:pPr>
      <w:r w:rsidRPr="003643AF">
        <w:rPr>
          <w:rFonts w:ascii="Arial" w:hAnsi="Arial" w:cs="Arial"/>
          <w:bCs/>
          <w:sz w:val="24"/>
          <w:szCs w:val="24"/>
        </w:rPr>
        <w:t>ПРЕДОСТАВЛЕНИЯ МУНИЦИПАЛЬНОЙ УСЛУГИ</w:t>
      </w:r>
    </w:p>
    <w:p w14:paraId="4652AB5F" w14:textId="77777777" w:rsidR="003643AF" w:rsidRPr="003643AF" w:rsidRDefault="003643AF" w:rsidP="003643AF">
      <w:pPr>
        <w:widowControl w:val="0"/>
        <w:autoSpaceDE w:val="0"/>
        <w:autoSpaceDN w:val="0"/>
        <w:adjustRightInd w:val="0"/>
        <w:spacing w:before="0" w:beforeAutospacing="0" w:after="0" w:afterAutospacing="0"/>
        <w:jc w:val="both"/>
        <w:rPr>
          <w:rFonts w:ascii="Arial" w:hAnsi="Arial" w:cs="Arial"/>
          <w:bCs/>
          <w:sz w:val="24"/>
          <w:szCs w:val="24"/>
        </w:rPr>
      </w:pPr>
    </w:p>
    <w:p w14:paraId="6C85459C" w14:textId="77777777" w:rsidR="003643AF" w:rsidRPr="003643AF" w:rsidRDefault="003643AF" w:rsidP="003643AF">
      <w:pPr>
        <w:pStyle w:val="ConsPlusNonformat"/>
        <w:rPr>
          <w:rFonts w:ascii="Arial" w:hAnsi="Arial" w:cs="Arial"/>
          <w:sz w:val="24"/>
          <w:szCs w:val="24"/>
        </w:rPr>
      </w:pPr>
      <w:r w:rsidRPr="003643AF">
        <w:rPr>
          <w:rFonts w:ascii="Arial" w:hAnsi="Arial" w:cs="Arial"/>
          <w:sz w:val="24"/>
          <w:szCs w:val="24"/>
        </w:rPr>
        <w:t>┌─────────────────────────────────────────────────────────────────────────────────┐</w:t>
      </w:r>
    </w:p>
    <w:p w14:paraId="4FCC534E" w14:textId="77777777" w:rsidR="003643AF" w:rsidRPr="003643AF" w:rsidRDefault="003643AF" w:rsidP="003643AF">
      <w:pPr>
        <w:pStyle w:val="ConsPlusNonformat"/>
        <w:rPr>
          <w:rFonts w:ascii="Arial" w:hAnsi="Arial" w:cs="Arial"/>
          <w:sz w:val="24"/>
          <w:szCs w:val="24"/>
        </w:rPr>
      </w:pPr>
      <w:r w:rsidRPr="003643AF">
        <w:rPr>
          <w:rFonts w:ascii="Arial" w:hAnsi="Arial" w:cs="Arial"/>
          <w:sz w:val="24"/>
          <w:szCs w:val="24"/>
        </w:rPr>
        <w:t>│  Муниципальная услуга "Признание помещения жилым помещением, жилого помещения   │</w:t>
      </w:r>
    </w:p>
    <w:p w14:paraId="6CA4A4E2" w14:textId="77777777" w:rsidR="003643AF" w:rsidRPr="003643AF" w:rsidRDefault="003643AF" w:rsidP="003643AF">
      <w:pPr>
        <w:pStyle w:val="ConsPlusNonformat"/>
        <w:rPr>
          <w:rFonts w:ascii="Arial" w:hAnsi="Arial" w:cs="Arial"/>
          <w:sz w:val="24"/>
          <w:szCs w:val="24"/>
        </w:rPr>
      </w:pPr>
      <w:r w:rsidRPr="003643AF">
        <w:rPr>
          <w:rFonts w:ascii="Arial" w:hAnsi="Arial" w:cs="Arial"/>
          <w:sz w:val="24"/>
          <w:szCs w:val="24"/>
        </w:rPr>
        <w:t>│непригодным для проживания и многоквартирного дома аварийным и подлежащим сносу и│</w:t>
      </w:r>
    </w:p>
    <w:p w14:paraId="0356723C" w14:textId="77777777" w:rsidR="003643AF" w:rsidRPr="003643AF" w:rsidRDefault="003643AF" w:rsidP="003643AF">
      <w:pPr>
        <w:pStyle w:val="ConsPlusNonformat"/>
        <w:rPr>
          <w:rFonts w:ascii="Arial" w:hAnsi="Arial" w:cs="Arial"/>
          <w:sz w:val="24"/>
          <w:szCs w:val="24"/>
        </w:rPr>
      </w:pPr>
      <w:r w:rsidRPr="003643AF">
        <w:rPr>
          <w:rFonts w:ascii="Arial" w:hAnsi="Arial" w:cs="Arial"/>
          <w:sz w:val="24"/>
          <w:szCs w:val="24"/>
        </w:rPr>
        <w:t>│                                 реконструкции"                │</w:t>
      </w:r>
    </w:p>
    <w:p w14:paraId="26690C4A" w14:textId="77777777" w:rsidR="003643AF" w:rsidRPr="003643AF" w:rsidRDefault="003643AF" w:rsidP="003643AF">
      <w:pPr>
        <w:pStyle w:val="ConsPlusNonformat"/>
        <w:rPr>
          <w:rFonts w:ascii="Arial" w:hAnsi="Arial" w:cs="Arial"/>
          <w:sz w:val="24"/>
          <w:szCs w:val="24"/>
        </w:rPr>
      </w:pPr>
      <w:r w:rsidRPr="003643AF">
        <w:rPr>
          <w:rFonts w:ascii="Arial" w:hAnsi="Arial" w:cs="Arial"/>
          <w:sz w:val="24"/>
          <w:szCs w:val="24"/>
        </w:rPr>
        <w:t>└─────────────────────────────────────────┬───────────────────────────────────────┘</w:t>
      </w:r>
    </w:p>
    <w:p w14:paraId="270937F8" w14:textId="77777777" w:rsidR="003643AF" w:rsidRPr="003643AF" w:rsidRDefault="003643AF" w:rsidP="003643AF">
      <w:pPr>
        <w:pStyle w:val="ConsPlusNonformat"/>
        <w:rPr>
          <w:rFonts w:ascii="Arial" w:hAnsi="Arial" w:cs="Arial"/>
          <w:sz w:val="24"/>
          <w:szCs w:val="24"/>
        </w:rPr>
      </w:pPr>
      <w:r w:rsidRPr="003643AF">
        <w:rPr>
          <w:rFonts w:ascii="Arial" w:hAnsi="Arial" w:cs="Arial"/>
          <w:sz w:val="24"/>
          <w:szCs w:val="24"/>
        </w:rPr>
        <w:t xml:space="preserve">                                          │</w:t>
      </w:r>
    </w:p>
    <w:p w14:paraId="27B4EAB4" w14:textId="77777777" w:rsidR="003643AF" w:rsidRPr="003643AF" w:rsidRDefault="003643AF" w:rsidP="003643AF">
      <w:pPr>
        <w:pStyle w:val="ConsPlusNonformat"/>
        <w:rPr>
          <w:rFonts w:ascii="Arial" w:hAnsi="Arial" w:cs="Arial"/>
          <w:sz w:val="24"/>
          <w:szCs w:val="24"/>
        </w:rPr>
      </w:pPr>
      <w:r w:rsidRPr="003643AF">
        <w:rPr>
          <w:rFonts w:ascii="Arial" w:hAnsi="Arial" w:cs="Arial"/>
          <w:sz w:val="24"/>
          <w:szCs w:val="24"/>
        </w:rPr>
        <w:t xml:space="preserve">                                         \/</w:t>
      </w:r>
    </w:p>
    <w:p w14:paraId="629CCB6A" w14:textId="77777777" w:rsidR="003643AF" w:rsidRPr="003643AF" w:rsidRDefault="003643AF" w:rsidP="003643AF">
      <w:pPr>
        <w:pStyle w:val="ConsPlusNonformat"/>
        <w:rPr>
          <w:rFonts w:ascii="Arial" w:hAnsi="Arial" w:cs="Arial"/>
          <w:sz w:val="24"/>
          <w:szCs w:val="24"/>
        </w:rPr>
      </w:pPr>
      <w:r w:rsidRPr="003643AF">
        <w:rPr>
          <w:rFonts w:ascii="Arial" w:hAnsi="Arial" w:cs="Arial"/>
          <w:sz w:val="24"/>
          <w:szCs w:val="24"/>
        </w:rPr>
        <w:t>┌─────────────────────────────────────────────────────────────────────────────────┐</w:t>
      </w:r>
    </w:p>
    <w:p w14:paraId="34347B0C" w14:textId="77777777" w:rsidR="003643AF" w:rsidRPr="003643AF" w:rsidRDefault="003643AF" w:rsidP="003643AF">
      <w:pPr>
        <w:pStyle w:val="ConsPlusNonformat"/>
        <w:rPr>
          <w:rFonts w:ascii="Arial" w:hAnsi="Arial" w:cs="Arial"/>
          <w:sz w:val="24"/>
          <w:szCs w:val="24"/>
        </w:rPr>
      </w:pPr>
      <w:r w:rsidRPr="003643AF">
        <w:rPr>
          <w:rFonts w:ascii="Arial" w:hAnsi="Arial" w:cs="Arial"/>
          <w:sz w:val="24"/>
          <w:szCs w:val="24"/>
        </w:rPr>
        <w:t>│Прием заявления или заключения органа государственного надзора (контроля), органа│</w:t>
      </w:r>
    </w:p>
    <w:p w14:paraId="5C615785" w14:textId="77777777" w:rsidR="003643AF" w:rsidRPr="003643AF" w:rsidRDefault="003643AF" w:rsidP="003643AF">
      <w:pPr>
        <w:pStyle w:val="ConsPlusNonformat"/>
        <w:rPr>
          <w:rFonts w:ascii="Arial" w:hAnsi="Arial" w:cs="Arial"/>
          <w:sz w:val="24"/>
          <w:szCs w:val="24"/>
        </w:rPr>
      </w:pPr>
      <w:r w:rsidRPr="003643AF">
        <w:rPr>
          <w:rFonts w:ascii="Arial" w:hAnsi="Arial" w:cs="Arial"/>
          <w:sz w:val="24"/>
          <w:szCs w:val="24"/>
        </w:rPr>
        <w:t>│                муниципального контроля и приложенных документов                 │</w:t>
      </w:r>
    </w:p>
    <w:p w14:paraId="1D677331" w14:textId="77777777" w:rsidR="003643AF" w:rsidRPr="003643AF" w:rsidRDefault="003643AF" w:rsidP="003643AF">
      <w:pPr>
        <w:pStyle w:val="ConsPlusNonformat"/>
        <w:rPr>
          <w:rFonts w:ascii="Arial" w:hAnsi="Arial" w:cs="Arial"/>
          <w:sz w:val="24"/>
          <w:szCs w:val="24"/>
        </w:rPr>
      </w:pPr>
      <w:r w:rsidRPr="003643AF">
        <w:rPr>
          <w:rFonts w:ascii="Arial" w:hAnsi="Arial" w:cs="Arial"/>
          <w:sz w:val="24"/>
          <w:szCs w:val="24"/>
        </w:rPr>
        <w:t>└─────────────────────────────────────────┬───────────────────────────────────────┘</w:t>
      </w:r>
    </w:p>
    <w:p w14:paraId="24BAEB88" w14:textId="77777777" w:rsidR="003643AF" w:rsidRPr="003643AF" w:rsidRDefault="003643AF" w:rsidP="003643AF">
      <w:pPr>
        <w:pStyle w:val="ConsPlusNonformat"/>
        <w:rPr>
          <w:rFonts w:ascii="Arial" w:hAnsi="Arial" w:cs="Arial"/>
          <w:sz w:val="24"/>
          <w:szCs w:val="24"/>
        </w:rPr>
      </w:pPr>
      <w:r w:rsidRPr="003643AF">
        <w:rPr>
          <w:rFonts w:ascii="Arial" w:hAnsi="Arial" w:cs="Arial"/>
          <w:sz w:val="24"/>
          <w:szCs w:val="24"/>
        </w:rPr>
        <w:t xml:space="preserve">                                          │</w:t>
      </w:r>
    </w:p>
    <w:p w14:paraId="31EA73E2" w14:textId="77777777" w:rsidR="003643AF" w:rsidRPr="003643AF" w:rsidRDefault="003643AF" w:rsidP="003643AF">
      <w:pPr>
        <w:pStyle w:val="ConsPlusNonformat"/>
        <w:rPr>
          <w:rFonts w:ascii="Arial" w:hAnsi="Arial" w:cs="Arial"/>
          <w:sz w:val="24"/>
          <w:szCs w:val="24"/>
        </w:rPr>
      </w:pPr>
      <w:r w:rsidRPr="003643AF">
        <w:rPr>
          <w:rFonts w:ascii="Arial" w:hAnsi="Arial" w:cs="Arial"/>
          <w:sz w:val="24"/>
          <w:szCs w:val="24"/>
        </w:rPr>
        <w:t xml:space="preserve">                                         \/</w:t>
      </w:r>
    </w:p>
    <w:p w14:paraId="0A6C76C7" w14:textId="77777777" w:rsidR="003643AF" w:rsidRPr="003643AF" w:rsidRDefault="003643AF" w:rsidP="003643AF">
      <w:pPr>
        <w:pStyle w:val="ConsPlusNonformat"/>
        <w:rPr>
          <w:rFonts w:ascii="Arial" w:hAnsi="Arial" w:cs="Arial"/>
          <w:sz w:val="24"/>
          <w:szCs w:val="24"/>
        </w:rPr>
      </w:pPr>
      <w:r w:rsidRPr="003643AF">
        <w:rPr>
          <w:rFonts w:ascii="Arial" w:hAnsi="Arial" w:cs="Arial"/>
          <w:sz w:val="24"/>
          <w:szCs w:val="24"/>
        </w:rPr>
        <w:t>┌─────────────────────────────────────────────────────────────────────────────────┐</w:t>
      </w:r>
    </w:p>
    <w:p w14:paraId="7E156351" w14:textId="77777777" w:rsidR="003643AF" w:rsidRPr="003643AF" w:rsidRDefault="003643AF" w:rsidP="003643AF">
      <w:pPr>
        <w:pStyle w:val="ConsPlusNonformat"/>
        <w:rPr>
          <w:rFonts w:ascii="Arial" w:hAnsi="Arial" w:cs="Arial"/>
          <w:sz w:val="24"/>
          <w:szCs w:val="24"/>
        </w:rPr>
      </w:pPr>
      <w:r w:rsidRPr="003643AF">
        <w:rPr>
          <w:rFonts w:ascii="Arial" w:hAnsi="Arial" w:cs="Arial"/>
          <w:sz w:val="24"/>
          <w:szCs w:val="24"/>
        </w:rPr>
        <w:t>│  Передача заявления и приложенных документов уполномоченному лицу Комиссии для  │</w:t>
      </w:r>
    </w:p>
    <w:p w14:paraId="15900F04" w14:textId="77777777" w:rsidR="003643AF" w:rsidRPr="003643AF" w:rsidRDefault="003643AF" w:rsidP="003643AF">
      <w:pPr>
        <w:pStyle w:val="ConsPlusNonformat"/>
        <w:rPr>
          <w:rFonts w:ascii="Arial" w:hAnsi="Arial" w:cs="Arial"/>
          <w:sz w:val="24"/>
          <w:szCs w:val="24"/>
        </w:rPr>
      </w:pPr>
      <w:r w:rsidRPr="003643AF">
        <w:rPr>
          <w:rFonts w:ascii="Arial" w:hAnsi="Arial" w:cs="Arial"/>
          <w:sz w:val="24"/>
          <w:szCs w:val="24"/>
        </w:rPr>
        <w:t>│                                  рассмотрения                │</w:t>
      </w:r>
    </w:p>
    <w:p w14:paraId="529CD834" w14:textId="77777777" w:rsidR="003643AF" w:rsidRPr="003643AF" w:rsidRDefault="003643AF" w:rsidP="003643AF">
      <w:pPr>
        <w:pStyle w:val="ConsPlusNonformat"/>
        <w:rPr>
          <w:rFonts w:ascii="Arial" w:hAnsi="Arial" w:cs="Arial"/>
          <w:sz w:val="24"/>
          <w:szCs w:val="24"/>
        </w:rPr>
      </w:pPr>
      <w:r w:rsidRPr="003643AF">
        <w:rPr>
          <w:rFonts w:ascii="Arial" w:hAnsi="Arial" w:cs="Arial"/>
          <w:sz w:val="24"/>
          <w:szCs w:val="24"/>
        </w:rPr>
        <w:t>└─────────────────────────────────────────┬───────────────────────────────────────┘</w:t>
      </w:r>
    </w:p>
    <w:p w14:paraId="661F353B" w14:textId="77777777" w:rsidR="003643AF" w:rsidRPr="003643AF" w:rsidRDefault="003643AF" w:rsidP="003643AF">
      <w:pPr>
        <w:pStyle w:val="ConsPlusNonformat"/>
        <w:rPr>
          <w:rFonts w:ascii="Arial" w:hAnsi="Arial" w:cs="Arial"/>
          <w:sz w:val="24"/>
          <w:szCs w:val="24"/>
        </w:rPr>
      </w:pPr>
      <w:r w:rsidRPr="003643AF">
        <w:rPr>
          <w:rFonts w:ascii="Arial" w:hAnsi="Arial" w:cs="Arial"/>
          <w:sz w:val="24"/>
          <w:szCs w:val="24"/>
        </w:rPr>
        <w:t xml:space="preserve">                                          │</w:t>
      </w:r>
    </w:p>
    <w:p w14:paraId="5649F951" w14:textId="77777777" w:rsidR="003643AF" w:rsidRPr="003643AF" w:rsidRDefault="003643AF" w:rsidP="003643AF">
      <w:pPr>
        <w:pStyle w:val="ConsPlusNonformat"/>
        <w:rPr>
          <w:rFonts w:ascii="Arial" w:hAnsi="Arial" w:cs="Arial"/>
          <w:sz w:val="24"/>
          <w:szCs w:val="24"/>
        </w:rPr>
      </w:pPr>
      <w:r w:rsidRPr="003643AF">
        <w:rPr>
          <w:rFonts w:ascii="Arial" w:hAnsi="Arial" w:cs="Arial"/>
          <w:sz w:val="24"/>
          <w:szCs w:val="24"/>
        </w:rPr>
        <w:t xml:space="preserve">                                         \/</w:t>
      </w:r>
    </w:p>
    <w:p w14:paraId="6EEE6CF1" w14:textId="77777777" w:rsidR="003643AF" w:rsidRPr="003643AF" w:rsidRDefault="003643AF" w:rsidP="003643AF">
      <w:pPr>
        <w:pStyle w:val="ConsPlusNonformat"/>
        <w:rPr>
          <w:rFonts w:ascii="Arial" w:hAnsi="Arial" w:cs="Arial"/>
          <w:sz w:val="24"/>
          <w:szCs w:val="24"/>
        </w:rPr>
      </w:pPr>
      <w:r w:rsidRPr="003643AF">
        <w:rPr>
          <w:rFonts w:ascii="Arial" w:hAnsi="Arial" w:cs="Arial"/>
          <w:sz w:val="24"/>
          <w:szCs w:val="24"/>
        </w:rPr>
        <w:t>┌─────────────────────────────────────────────────────────────────────────────────┐</w:t>
      </w:r>
    </w:p>
    <w:p w14:paraId="4BD6558F" w14:textId="77777777" w:rsidR="003643AF" w:rsidRPr="003643AF" w:rsidRDefault="003643AF" w:rsidP="003643AF">
      <w:pPr>
        <w:pStyle w:val="ConsPlusNonformat"/>
        <w:rPr>
          <w:rFonts w:ascii="Arial" w:hAnsi="Arial" w:cs="Arial"/>
          <w:sz w:val="24"/>
          <w:szCs w:val="24"/>
        </w:rPr>
      </w:pPr>
      <w:r w:rsidRPr="003643AF">
        <w:rPr>
          <w:rFonts w:ascii="Arial" w:hAnsi="Arial" w:cs="Arial"/>
          <w:sz w:val="24"/>
          <w:szCs w:val="24"/>
        </w:rPr>
        <w:t>│  Прием документов (результата рассмотрения заявления) от уполномоченного лица   │</w:t>
      </w:r>
    </w:p>
    <w:p w14:paraId="789D1A19" w14:textId="77777777" w:rsidR="003643AF" w:rsidRPr="003643AF" w:rsidRDefault="003643AF" w:rsidP="003643AF">
      <w:pPr>
        <w:pStyle w:val="ConsPlusNonformat"/>
        <w:rPr>
          <w:rFonts w:ascii="Arial" w:hAnsi="Arial" w:cs="Arial"/>
          <w:sz w:val="24"/>
          <w:szCs w:val="24"/>
        </w:rPr>
      </w:pPr>
      <w:r w:rsidRPr="003643AF">
        <w:rPr>
          <w:rFonts w:ascii="Arial" w:hAnsi="Arial" w:cs="Arial"/>
          <w:sz w:val="24"/>
          <w:szCs w:val="24"/>
        </w:rPr>
        <w:t>│                                    Комиссии                  │</w:t>
      </w:r>
    </w:p>
    <w:p w14:paraId="3DFF3867" w14:textId="77777777" w:rsidR="003643AF" w:rsidRPr="003643AF" w:rsidRDefault="003643AF" w:rsidP="003643AF">
      <w:pPr>
        <w:pStyle w:val="ConsPlusNonformat"/>
        <w:rPr>
          <w:rFonts w:ascii="Arial" w:hAnsi="Arial" w:cs="Arial"/>
          <w:sz w:val="24"/>
          <w:szCs w:val="24"/>
        </w:rPr>
      </w:pPr>
      <w:r w:rsidRPr="003643AF">
        <w:rPr>
          <w:rFonts w:ascii="Arial" w:hAnsi="Arial" w:cs="Arial"/>
          <w:sz w:val="24"/>
          <w:szCs w:val="24"/>
        </w:rPr>
        <w:t>└─────────────────────────────────────────┬───────────────────────────────────────┘</w:t>
      </w:r>
    </w:p>
    <w:p w14:paraId="0323A30F" w14:textId="77777777" w:rsidR="003643AF" w:rsidRPr="003643AF" w:rsidRDefault="003643AF" w:rsidP="003643AF">
      <w:pPr>
        <w:pStyle w:val="ConsPlusNonformat"/>
        <w:rPr>
          <w:rFonts w:ascii="Arial" w:hAnsi="Arial" w:cs="Arial"/>
          <w:sz w:val="24"/>
          <w:szCs w:val="24"/>
        </w:rPr>
      </w:pPr>
      <w:r w:rsidRPr="003643AF">
        <w:rPr>
          <w:rFonts w:ascii="Arial" w:hAnsi="Arial" w:cs="Arial"/>
          <w:sz w:val="24"/>
          <w:szCs w:val="24"/>
        </w:rPr>
        <w:t xml:space="preserve">                                          │</w:t>
      </w:r>
    </w:p>
    <w:p w14:paraId="09332F8C" w14:textId="77777777" w:rsidR="003643AF" w:rsidRPr="003643AF" w:rsidRDefault="003643AF" w:rsidP="003643AF">
      <w:pPr>
        <w:pStyle w:val="ConsPlusNonformat"/>
        <w:rPr>
          <w:rFonts w:ascii="Arial" w:hAnsi="Arial" w:cs="Arial"/>
          <w:sz w:val="24"/>
          <w:szCs w:val="24"/>
        </w:rPr>
      </w:pPr>
      <w:r w:rsidRPr="003643AF">
        <w:rPr>
          <w:rFonts w:ascii="Arial" w:hAnsi="Arial" w:cs="Arial"/>
          <w:sz w:val="24"/>
          <w:szCs w:val="24"/>
        </w:rPr>
        <w:t xml:space="preserve">                                         \/</w:t>
      </w:r>
    </w:p>
    <w:p w14:paraId="0BB3D113" w14:textId="77777777" w:rsidR="003643AF" w:rsidRPr="003643AF" w:rsidRDefault="003643AF" w:rsidP="003643AF">
      <w:pPr>
        <w:pStyle w:val="ConsPlusNonformat"/>
        <w:rPr>
          <w:rFonts w:ascii="Arial" w:hAnsi="Arial" w:cs="Arial"/>
          <w:sz w:val="24"/>
          <w:szCs w:val="24"/>
        </w:rPr>
      </w:pPr>
      <w:r w:rsidRPr="003643AF">
        <w:rPr>
          <w:rFonts w:ascii="Arial" w:hAnsi="Arial" w:cs="Arial"/>
          <w:sz w:val="24"/>
          <w:szCs w:val="24"/>
        </w:rPr>
        <w:t>┌─────────────────────────────────────────────────────────────────────────────────┐</w:t>
      </w:r>
    </w:p>
    <w:p w14:paraId="0C688DC1" w14:textId="77777777" w:rsidR="003643AF" w:rsidRPr="003643AF" w:rsidRDefault="003643AF" w:rsidP="003643AF">
      <w:pPr>
        <w:pStyle w:val="ConsPlusNonformat"/>
        <w:rPr>
          <w:rFonts w:ascii="Arial" w:hAnsi="Arial" w:cs="Arial"/>
          <w:sz w:val="24"/>
          <w:szCs w:val="24"/>
        </w:rPr>
      </w:pPr>
      <w:r w:rsidRPr="003643AF">
        <w:rPr>
          <w:rFonts w:ascii="Arial" w:hAnsi="Arial" w:cs="Arial"/>
          <w:sz w:val="24"/>
          <w:szCs w:val="24"/>
        </w:rPr>
        <w:t>│               Принятие решения на основании заключения Комиссии:                │</w:t>
      </w:r>
    </w:p>
    <w:p w14:paraId="2212D0C0" w14:textId="77777777" w:rsidR="003643AF" w:rsidRPr="003643AF" w:rsidRDefault="003643AF" w:rsidP="003643AF">
      <w:pPr>
        <w:pStyle w:val="ConsPlusNonformat"/>
        <w:rPr>
          <w:rFonts w:ascii="Arial" w:hAnsi="Arial" w:cs="Arial"/>
          <w:sz w:val="24"/>
          <w:szCs w:val="24"/>
        </w:rPr>
      </w:pPr>
      <w:r w:rsidRPr="003643AF">
        <w:rPr>
          <w:rFonts w:ascii="Arial" w:hAnsi="Arial" w:cs="Arial"/>
          <w:sz w:val="24"/>
          <w:szCs w:val="24"/>
        </w:rPr>
        <w:t>└─────────┬───────────────────────────────┬──────────────────────────┬────────────┘</w:t>
      </w:r>
    </w:p>
    <w:p w14:paraId="46DF2C0F" w14:textId="77777777" w:rsidR="003643AF" w:rsidRPr="003643AF" w:rsidRDefault="003643AF" w:rsidP="003643AF">
      <w:pPr>
        <w:pStyle w:val="ConsPlusNonformat"/>
        <w:rPr>
          <w:rFonts w:ascii="Arial" w:hAnsi="Arial" w:cs="Arial"/>
          <w:sz w:val="24"/>
          <w:szCs w:val="24"/>
        </w:rPr>
      </w:pPr>
      <w:r w:rsidRPr="003643AF">
        <w:rPr>
          <w:rFonts w:ascii="Arial" w:hAnsi="Arial" w:cs="Arial"/>
          <w:sz w:val="24"/>
          <w:szCs w:val="24"/>
        </w:rPr>
        <w:lastRenderedPageBreak/>
        <w:t xml:space="preserve">          │                               │                      │</w:t>
      </w:r>
    </w:p>
    <w:p w14:paraId="7AAA0FA1" w14:textId="77777777" w:rsidR="003643AF" w:rsidRPr="003643AF" w:rsidRDefault="003643AF" w:rsidP="003643AF">
      <w:pPr>
        <w:pStyle w:val="ConsPlusNonformat"/>
        <w:rPr>
          <w:rFonts w:ascii="Arial" w:hAnsi="Arial" w:cs="Arial"/>
          <w:sz w:val="24"/>
          <w:szCs w:val="24"/>
        </w:rPr>
      </w:pPr>
      <w:r w:rsidRPr="003643AF">
        <w:rPr>
          <w:rFonts w:ascii="Arial" w:hAnsi="Arial" w:cs="Arial"/>
          <w:sz w:val="24"/>
          <w:szCs w:val="24"/>
        </w:rPr>
        <w:t xml:space="preserve">         \/                              \/                      \/</w:t>
      </w:r>
    </w:p>
    <w:p w14:paraId="69268347" w14:textId="77777777" w:rsidR="003643AF" w:rsidRPr="003643AF" w:rsidRDefault="003643AF" w:rsidP="003643AF">
      <w:pPr>
        <w:pStyle w:val="ConsPlusNonformat"/>
        <w:rPr>
          <w:rFonts w:ascii="Arial" w:hAnsi="Arial" w:cs="Arial"/>
          <w:sz w:val="24"/>
          <w:szCs w:val="24"/>
        </w:rPr>
      </w:pPr>
      <w:r w:rsidRPr="003643AF">
        <w:rPr>
          <w:rFonts w:ascii="Arial" w:hAnsi="Arial" w:cs="Arial"/>
          <w:sz w:val="24"/>
          <w:szCs w:val="24"/>
        </w:rPr>
        <w:t>┌───────────────────┐   ┌──────────────────────────┐   ┌──────────────────────────┐</w:t>
      </w:r>
    </w:p>
    <w:p w14:paraId="05873B4D" w14:textId="77777777" w:rsidR="003643AF" w:rsidRPr="003643AF" w:rsidRDefault="003643AF" w:rsidP="003643AF">
      <w:pPr>
        <w:pStyle w:val="ConsPlusNonformat"/>
        <w:rPr>
          <w:rFonts w:ascii="Arial" w:hAnsi="Arial" w:cs="Arial"/>
          <w:sz w:val="24"/>
          <w:szCs w:val="24"/>
        </w:rPr>
      </w:pPr>
      <w:r w:rsidRPr="003643AF">
        <w:rPr>
          <w:rFonts w:ascii="Arial" w:hAnsi="Arial" w:cs="Arial"/>
          <w:sz w:val="24"/>
          <w:szCs w:val="24"/>
        </w:rPr>
        <w:t>│   о дальнейшем    │   │о признании необходимости │   │о признания дома аварийным│</w:t>
      </w:r>
    </w:p>
    <w:p w14:paraId="2FFA99CB" w14:textId="77777777" w:rsidR="003643AF" w:rsidRPr="003643AF" w:rsidRDefault="003643AF" w:rsidP="003643AF">
      <w:pPr>
        <w:pStyle w:val="ConsPlusNonformat"/>
        <w:rPr>
          <w:rFonts w:ascii="Arial" w:hAnsi="Arial" w:cs="Arial"/>
          <w:sz w:val="24"/>
          <w:szCs w:val="24"/>
        </w:rPr>
      </w:pPr>
      <w:r w:rsidRPr="003643AF">
        <w:rPr>
          <w:rFonts w:ascii="Arial" w:hAnsi="Arial" w:cs="Arial"/>
          <w:sz w:val="24"/>
          <w:szCs w:val="24"/>
        </w:rPr>
        <w:t>│   использовании   │   │        проведения        │   │  и подлежащим сносу или  │</w:t>
      </w:r>
    </w:p>
    <w:p w14:paraId="3BEAC9A7" w14:textId="77777777" w:rsidR="003643AF" w:rsidRPr="003643AF" w:rsidRDefault="003643AF" w:rsidP="003643AF">
      <w:pPr>
        <w:pStyle w:val="ConsPlusNonformat"/>
        <w:rPr>
          <w:rFonts w:ascii="Arial" w:hAnsi="Arial" w:cs="Arial"/>
          <w:sz w:val="24"/>
          <w:szCs w:val="24"/>
        </w:rPr>
      </w:pPr>
      <w:r w:rsidRPr="003643AF">
        <w:rPr>
          <w:rFonts w:ascii="Arial" w:hAnsi="Arial" w:cs="Arial"/>
          <w:sz w:val="24"/>
          <w:szCs w:val="24"/>
        </w:rPr>
        <w:t>│     помещения     │   │ремонтно-восстановительных│   │реконструкции с указанием │</w:t>
      </w:r>
    </w:p>
    <w:p w14:paraId="3946DB64" w14:textId="77777777" w:rsidR="003643AF" w:rsidRPr="003643AF" w:rsidRDefault="003643AF" w:rsidP="003643AF">
      <w:pPr>
        <w:pStyle w:val="ConsPlusNonformat"/>
        <w:rPr>
          <w:rFonts w:ascii="Arial" w:hAnsi="Arial" w:cs="Arial"/>
          <w:sz w:val="24"/>
          <w:szCs w:val="24"/>
        </w:rPr>
      </w:pPr>
      <w:r w:rsidRPr="003643AF">
        <w:rPr>
          <w:rFonts w:ascii="Arial" w:hAnsi="Arial" w:cs="Arial"/>
          <w:sz w:val="24"/>
          <w:szCs w:val="24"/>
        </w:rPr>
        <w:t>│                   │   │          работ           │   │     сроков отселения     │</w:t>
      </w:r>
    </w:p>
    <w:p w14:paraId="6E5B6F5B" w14:textId="77777777" w:rsidR="003643AF" w:rsidRPr="003643AF" w:rsidRDefault="003643AF" w:rsidP="003643AF">
      <w:pPr>
        <w:pStyle w:val="ConsPlusNonformat"/>
        <w:rPr>
          <w:rFonts w:ascii="Arial" w:hAnsi="Arial" w:cs="Arial"/>
          <w:sz w:val="24"/>
          <w:szCs w:val="24"/>
        </w:rPr>
      </w:pPr>
      <w:r w:rsidRPr="003643AF">
        <w:rPr>
          <w:rFonts w:ascii="Arial" w:hAnsi="Arial" w:cs="Arial"/>
          <w:sz w:val="24"/>
          <w:szCs w:val="24"/>
        </w:rPr>
        <w:t>│                   │   │                          │   │ физических и юридических │</w:t>
      </w:r>
    </w:p>
    <w:p w14:paraId="44CBE2B4" w14:textId="77777777" w:rsidR="003643AF" w:rsidRPr="003643AF" w:rsidRDefault="003643AF" w:rsidP="003643AF">
      <w:pPr>
        <w:pStyle w:val="ConsPlusNonformat"/>
        <w:rPr>
          <w:rFonts w:ascii="Arial" w:hAnsi="Arial" w:cs="Arial"/>
          <w:sz w:val="24"/>
          <w:szCs w:val="24"/>
        </w:rPr>
      </w:pPr>
      <w:r w:rsidRPr="003643AF">
        <w:rPr>
          <w:rFonts w:ascii="Arial" w:hAnsi="Arial" w:cs="Arial"/>
          <w:sz w:val="24"/>
          <w:szCs w:val="24"/>
        </w:rPr>
        <w:t>│                   │   └─────────────┬────────────┘   │         лиц            │</w:t>
      </w:r>
    </w:p>
    <w:p w14:paraId="5CC4FBEA" w14:textId="77777777" w:rsidR="003643AF" w:rsidRPr="003643AF" w:rsidRDefault="003643AF" w:rsidP="003643AF">
      <w:pPr>
        <w:pStyle w:val="ConsPlusNonformat"/>
        <w:rPr>
          <w:rFonts w:ascii="Arial" w:hAnsi="Arial" w:cs="Arial"/>
          <w:sz w:val="24"/>
          <w:szCs w:val="24"/>
        </w:rPr>
      </w:pPr>
      <w:r w:rsidRPr="003643AF">
        <w:rPr>
          <w:rFonts w:ascii="Arial" w:hAnsi="Arial" w:cs="Arial"/>
          <w:sz w:val="24"/>
          <w:szCs w:val="24"/>
        </w:rPr>
        <w:t>└─────────┬─────────┘  ┌──────────────┘                └──────┬──────┬────────────┘</w:t>
      </w:r>
    </w:p>
    <w:p w14:paraId="0C0128C3" w14:textId="77777777" w:rsidR="003643AF" w:rsidRPr="003643AF" w:rsidRDefault="003643AF" w:rsidP="003643AF">
      <w:pPr>
        <w:pStyle w:val="ConsPlusNonformat"/>
        <w:rPr>
          <w:rFonts w:ascii="Arial" w:hAnsi="Arial" w:cs="Arial"/>
          <w:sz w:val="24"/>
          <w:szCs w:val="24"/>
        </w:rPr>
      </w:pPr>
      <w:r w:rsidRPr="003643AF">
        <w:rPr>
          <w:rFonts w:ascii="Arial" w:hAnsi="Arial" w:cs="Arial"/>
          <w:sz w:val="24"/>
          <w:szCs w:val="24"/>
        </w:rPr>
        <w:t xml:space="preserve">          │            │      ┌───────────────────────────────┘  │</w:t>
      </w:r>
    </w:p>
    <w:p w14:paraId="238571C5" w14:textId="77777777" w:rsidR="003643AF" w:rsidRPr="003643AF" w:rsidRDefault="003643AF" w:rsidP="003643AF">
      <w:pPr>
        <w:pStyle w:val="ConsPlusNonformat"/>
        <w:rPr>
          <w:rFonts w:ascii="Arial" w:hAnsi="Arial" w:cs="Arial"/>
          <w:sz w:val="24"/>
          <w:szCs w:val="24"/>
        </w:rPr>
      </w:pPr>
      <w:r w:rsidRPr="003643AF">
        <w:rPr>
          <w:rFonts w:ascii="Arial" w:hAnsi="Arial" w:cs="Arial"/>
          <w:sz w:val="24"/>
          <w:szCs w:val="24"/>
        </w:rPr>
        <w:t xml:space="preserve">         \/           \/      │                                  \/</w:t>
      </w:r>
    </w:p>
    <w:p w14:paraId="516A5D7E" w14:textId="77777777" w:rsidR="003643AF" w:rsidRPr="003643AF" w:rsidRDefault="003643AF" w:rsidP="003643AF">
      <w:pPr>
        <w:pStyle w:val="ConsPlusNonformat"/>
        <w:rPr>
          <w:rFonts w:ascii="Arial" w:hAnsi="Arial" w:cs="Arial"/>
          <w:sz w:val="24"/>
          <w:szCs w:val="24"/>
        </w:rPr>
      </w:pPr>
      <w:r w:rsidRPr="003643AF">
        <w:rPr>
          <w:rFonts w:ascii="Arial" w:hAnsi="Arial" w:cs="Arial"/>
          <w:sz w:val="24"/>
          <w:szCs w:val="24"/>
        </w:rPr>
        <w:t>┌───────────────────────┐     │                    ┌──────────────────────────────┐</w:t>
      </w:r>
    </w:p>
    <w:p w14:paraId="78919D30" w14:textId="77777777" w:rsidR="003643AF" w:rsidRPr="003643AF" w:rsidRDefault="003643AF" w:rsidP="003643AF">
      <w:pPr>
        <w:pStyle w:val="ConsPlusNonformat"/>
        <w:rPr>
          <w:rFonts w:ascii="Arial" w:hAnsi="Arial" w:cs="Arial"/>
          <w:sz w:val="24"/>
          <w:szCs w:val="24"/>
        </w:rPr>
      </w:pPr>
      <w:r w:rsidRPr="003643AF">
        <w:rPr>
          <w:rFonts w:ascii="Arial" w:hAnsi="Arial" w:cs="Arial"/>
          <w:sz w:val="24"/>
          <w:szCs w:val="24"/>
        </w:rPr>
        <w:t>│Уведомление заявителя и│     │                    │      Уведомление органа      │</w:t>
      </w:r>
    </w:p>
    <w:p w14:paraId="0548224B" w14:textId="77777777" w:rsidR="003643AF" w:rsidRPr="003643AF" w:rsidRDefault="003643AF" w:rsidP="003643AF">
      <w:pPr>
        <w:pStyle w:val="ConsPlusNonformat"/>
        <w:rPr>
          <w:rFonts w:ascii="Arial" w:hAnsi="Arial" w:cs="Arial"/>
          <w:sz w:val="24"/>
          <w:szCs w:val="24"/>
        </w:rPr>
      </w:pPr>
      <w:r w:rsidRPr="003643AF">
        <w:rPr>
          <w:rFonts w:ascii="Arial" w:hAnsi="Arial" w:cs="Arial"/>
          <w:sz w:val="24"/>
          <w:szCs w:val="24"/>
        </w:rPr>
        <w:t>│  Комиссии о принятом  │     │                    │  государственного жилищного  │</w:t>
      </w:r>
    </w:p>
    <w:p w14:paraId="3B58416E" w14:textId="77777777" w:rsidR="003643AF" w:rsidRPr="003643AF" w:rsidRDefault="003643AF" w:rsidP="003643AF">
      <w:pPr>
        <w:pStyle w:val="ConsPlusNonformat"/>
        <w:rPr>
          <w:rFonts w:ascii="Arial" w:hAnsi="Arial" w:cs="Arial"/>
          <w:sz w:val="24"/>
          <w:szCs w:val="24"/>
        </w:rPr>
      </w:pPr>
      <w:r w:rsidRPr="003643AF">
        <w:rPr>
          <w:rFonts w:ascii="Arial" w:hAnsi="Arial" w:cs="Arial"/>
          <w:sz w:val="24"/>
          <w:szCs w:val="24"/>
        </w:rPr>
        <w:t>│        решении        │&lt;────┘                    │  надзора (контроля), органа  │</w:t>
      </w:r>
    </w:p>
    <w:p w14:paraId="43D2FCEA" w14:textId="77777777" w:rsidR="003643AF" w:rsidRPr="003643AF" w:rsidRDefault="003643AF" w:rsidP="003643AF">
      <w:pPr>
        <w:pStyle w:val="ConsPlusNonformat"/>
        <w:rPr>
          <w:rFonts w:ascii="Arial" w:hAnsi="Arial" w:cs="Arial"/>
          <w:sz w:val="24"/>
          <w:szCs w:val="24"/>
        </w:rPr>
      </w:pPr>
      <w:r w:rsidRPr="003643AF">
        <w:rPr>
          <w:rFonts w:ascii="Arial" w:hAnsi="Arial" w:cs="Arial"/>
          <w:sz w:val="24"/>
          <w:szCs w:val="24"/>
        </w:rPr>
        <w:t>│                       │                          │   муниципального жилищного   │</w:t>
      </w:r>
    </w:p>
    <w:p w14:paraId="103D82B0" w14:textId="77777777" w:rsidR="003643AF" w:rsidRPr="003643AF" w:rsidRDefault="003643AF" w:rsidP="003643AF">
      <w:pPr>
        <w:pStyle w:val="ConsPlusNonformat"/>
        <w:rPr>
          <w:rFonts w:ascii="Arial" w:hAnsi="Arial" w:cs="Arial"/>
          <w:sz w:val="24"/>
          <w:szCs w:val="24"/>
        </w:rPr>
      </w:pPr>
      <w:r w:rsidRPr="003643AF">
        <w:rPr>
          <w:rFonts w:ascii="Arial" w:hAnsi="Arial" w:cs="Arial"/>
          <w:sz w:val="24"/>
          <w:szCs w:val="24"/>
        </w:rPr>
        <w:t>│                       │                          │           контроля           │</w:t>
      </w:r>
    </w:p>
    <w:p w14:paraId="22CB6013" w14:textId="77777777" w:rsidR="003643AF" w:rsidRPr="003643AF" w:rsidRDefault="003643AF" w:rsidP="003643AF">
      <w:pPr>
        <w:pStyle w:val="ConsPlusNonformat"/>
        <w:rPr>
          <w:rFonts w:ascii="Arial" w:hAnsi="Arial" w:cs="Arial"/>
          <w:sz w:val="24"/>
          <w:szCs w:val="24"/>
        </w:rPr>
      </w:pPr>
      <w:r w:rsidRPr="003643AF">
        <w:rPr>
          <w:rFonts w:ascii="Arial" w:hAnsi="Arial" w:cs="Arial"/>
          <w:sz w:val="24"/>
          <w:szCs w:val="24"/>
        </w:rPr>
        <w:t>└───────────────────────┘                          └──────────────────────────────┘</w:t>
      </w:r>
    </w:p>
    <w:p w14:paraId="6F316CFA" w14:textId="77777777" w:rsidR="003643AF" w:rsidRPr="003643AF" w:rsidRDefault="003643AF" w:rsidP="003643AF">
      <w:pPr>
        <w:widowControl w:val="0"/>
        <w:autoSpaceDE w:val="0"/>
        <w:autoSpaceDN w:val="0"/>
        <w:adjustRightInd w:val="0"/>
        <w:spacing w:before="0" w:beforeAutospacing="0" w:after="0" w:afterAutospacing="0"/>
        <w:jc w:val="both"/>
        <w:rPr>
          <w:rFonts w:ascii="Arial" w:hAnsi="Arial" w:cs="Arial"/>
          <w:bCs/>
          <w:sz w:val="24"/>
          <w:szCs w:val="24"/>
        </w:rPr>
        <w:sectPr w:rsidR="003643AF" w:rsidRPr="003643AF" w:rsidSect="003643AF">
          <w:pgSz w:w="11906" w:h="16838"/>
          <w:pgMar w:top="1134" w:right="567" w:bottom="1134" w:left="1134" w:header="708" w:footer="708" w:gutter="0"/>
          <w:cols w:space="708"/>
          <w:docGrid w:linePitch="381"/>
        </w:sectPr>
      </w:pPr>
    </w:p>
    <w:p w14:paraId="562E95E0" w14:textId="77777777" w:rsidR="003643AF" w:rsidRPr="00335143" w:rsidRDefault="003643AF" w:rsidP="003643AF">
      <w:pPr>
        <w:widowControl w:val="0"/>
        <w:autoSpaceDE w:val="0"/>
        <w:autoSpaceDN w:val="0"/>
        <w:adjustRightInd w:val="0"/>
        <w:spacing w:before="0" w:beforeAutospacing="0" w:after="0" w:afterAutospacing="0"/>
        <w:jc w:val="right"/>
        <w:outlineLvl w:val="0"/>
        <w:rPr>
          <w:rFonts w:ascii="Courier New" w:hAnsi="Courier New" w:cs="Courier New"/>
          <w:bCs/>
          <w:sz w:val="22"/>
        </w:rPr>
      </w:pPr>
      <w:r w:rsidRPr="00335143">
        <w:rPr>
          <w:rFonts w:ascii="Courier New" w:hAnsi="Courier New" w:cs="Courier New"/>
          <w:bCs/>
          <w:sz w:val="22"/>
        </w:rPr>
        <w:lastRenderedPageBreak/>
        <w:t>Приложение 2</w:t>
      </w:r>
    </w:p>
    <w:p w14:paraId="5438914F" w14:textId="77777777" w:rsidR="003643AF" w:rsidRPr="00335143" w:rsidRDefault="003643AF" w:rsidP="003643AF">
      <w:pPr>
        <w:widowControl w:val="0"/>
        <w:autoSpaceDE w:val="0"/>
        <w:autoSpaceDN w:val="0"/>
        <w:adjustRightInd w:val="0"/>
        <w:spacing w:before="0" w:beforeAutospacing="0" w:after="0" w:afterAutospacing="0"/>
        <w:ind w:left="5670"/>
        <w:jc w:val="right"/>
        <w:rPr>
          <w:rFonts w:ascii="Courier New" w:hAnsi="Courier New" w:cs="Courier New"/>
          <w:bCs/>
          <w:sz w:val="22"/>
        </w:rPr>
      </w:pPr>
      <w:r w:rsidRPr="00335143">
        <w:rPr>
          <w:rFonts w:ascii="Courier New" w:hAnsi="Courier New" w:cs="Courier New"/>
          <w:bCs/>
          <w:sz w:val="22"/>
        </w:rPr>
        <w:t>к Административному регламенту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p>
    <w:p w14:paraId="192B62DC" w14:textId="77777777" w:rsidR="003643AF" w:rsidRPr="003643AF" w:rsidRDefault="003643AF" w:rsidP="003643AF">
      <w:pPr>
        <w:widowControl w:val="0"/>
        <w:autoSpaceDE w:val="0"/>
        <w:autoSpaceDN w:val="0"/>
        <w:adjustRightInd w:val="0"/>
        <w:spacing w:before="0" w:beforeAutospacing="0" w:after="0" w:afterAutospacing="0"/>
        <w:rPr>
          <w:rFonts w:ascii="Arial" w:hAnsi="Arial" w:cs="Arial"/>
          <w:bCs/>
          <w:sz w:val="24"/>
          <w:szCs w:val="24"/>
        </w:rPr>
      </w:pPr>
    </w:p>
    <w:p w14:paraId="307C5FA0" w14:textId="77777777" w:rsidR="003643AF" w:rsidRPr="003643AF" w:rsidRDefault="003643AF" w:rsidP="003643AF">
      <w:pPr>
        <w:widowControl w:val="0"/>
        <w:autoSpaceDE w:val="0"/>
        <w:autoSpaceDN w:val="0"/>
        <w:adjustRightInd w:val="0"/>
        <w:spacing w:before="0" w:beforeAutospacing="0" w:after="0" w:afterAutospacing="0"/>
        <w:jc w:val="center"/>
        <w:rPr>
          <w:rFonts w:ascii="Arial" w:hAnsi="Arial" w:cs="Arial"/>
          <w:bCs/>
          <w:sz w:val="24"/>
          <w:szCs w:val="24"/>
        </w:rPr>
      </w:pPr>
      <w:r w:rsidRPr="003643AF">
        <w:rPr>
          <w:rFonts w:ascii="Arial" w:hAnsi="Arial" w:cs="Arial"/>
          <w:bCs/>
          <w:sz w:val="24"/>
          <w:szCs w:val="24"/>
        </w:rPr>
        <w:t>СОСТАВ</w:t>
      </w:r>
    </w:p>
    <w:p w14:paraId="2E6D3E77" w14:textId="77777777" w:rsidR="003643AF" w:rsidRPr="003643AF" w:rsidRDefault="003643AF" w:rsidP="003643AF">
      <w:pPr>
        <w:widowControl w:val="0"/>
        <w:autoSpaceDE w:val="0"/>
        <w:autoSpaceDN w:val="0"/>
        <w:adjustRightInd w:val="0"/>
        <w:spacing w:before="0" w:beforeAutospacing="0" w:after="0" w:afterAutospacing="0"/>
        <w:jc w:val="center"/>
        <w:rPr>
          <w:rFonts w:ascii="Arial" w:hAnsi="Arial" w:cs="Arial"/>
          <w:bCs/>
          <w:sz w:val="24"/>
          <w:szCs w:val="24"/>
        </w:rPr>
      </w:pPr>
      <w:r w:rsidRPr="003643AF">
        <w:rPr>
          <w:rFonts w:ascii="Arial" w:hAnsi="Arial" w:cs="Arial"/>
          <w:bCs/>
          <w:sz w:val="24"/>
          <w:szCs w:val="24"/>
        </w:rPr>
        <w:t>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14:paraId="30021DB1" w14:textId="77777777" w:rsidR="003643AF" w:rsidRPr="003643AF" w:rsidRDefault="003643AF" w:rsidP="003643AF">
      <w:pPr>
        <w:widowControl w:val="0"/>
        <w:autoSpaceDE w:val="0"/>
        <w:autoSpaceDN w:val="0"/>
        <w:adjustRightInd w:val="0"/>
        <w:spacing w:before="0" w:beforeAutospacing="0" w:after="0" w:afterAutospacing="0"/>
        <w:rPr>
          <w:rFonts w:ascii="Arial" w:hAnsi="Arial" w:cs="Arial"/>
          <w:bCs/>
          <w:sz w:val="24"/>
          <w:szCs w:val="24"/>
        </w:rPr>
      </w:pPr>
      <w:r w:rsidRPr="003643AF">
        <w:rPr>
          <w:rFonts w:ascii="Arial" w:hAnsi="Arial" w:cs="Arial"/>
          <w:bCs/>
          <w:sz w:val="24"/>
          <w:szCs w:val="24"/>
        </w:rPr>
        <w:t xml:space="preserve"> </w:t>
      </w:r>
    </w:p>
    <w:p w14:paraId="5C39ED8F" w14:textId="070C9CB5" w:rsidR="003643AF" w:rsidRPr="003643AF" w:rsidRDefault="00335143" w:rsidP="003643AF">
      <w:pPr>
        <w:pStyle w:val="a5"/>
        <w:widowControl w:val="0"/>
        <w:numPr>
          <w:ilvl w:val="0"/>
          <w:numId w:val="19"/>
        </w:numPr>
        <w:autoSpaceDE w:val="0"/>
        <w:autoSpaceDN w:val="0"/>
        <w:adjustRightInd w:val="0"/>
        <w:spacing w:before="0" w:beforeAutospacing="0" w:after="0" w:afterAutospacing="0"/>
        <w:ind w:left="0" w:firstLine="567"/>
        <w:rPr>
          <w:rFonts w:ascii="Arial" w:hAnsi="Arial" w:cs="Arial"/>
          <w:bCs/>
          <w:sz w:val="24"/>
          <w:szCs w:val="24"/>
        </w:rPr>
      </w:pPr>
      <w:r>
        <w:rPr>
          <w:rFonts w:ascii="Arial" w:hAnsi="Arial" w:cs="Arial"/>
          <w:bCs/>
          <w:sz w:val="24"/>
          <w:szCs w:val="24"/>
        </w:rPr>
        <w:t>Ханхареев Д.И.</w:t>
      </w:r>
      <w:r w:rsidR="003643AF" w:rsidRPr="003643AF">
        <w:rPr>
          <w:rFonts w:ascii="Arial" w:hAnsi="Arial" w:cs="Arial"/>
          <w:bCs/>
          <w:sz w:val="24"/>
          <w:szCs w:val="24"/>
        </w:rPr>
        <w:t xml:space="preserve"> - Глава МО «Шаралдай»;</w:t>
      </w:r>
    </w:p>
    <w:p w14:paraId="45D4524A" w14:textId="77777777" w:rsidR="00AF6F4F" w:rsidRDefault="003643AF" w:rsidP="003643AF">
      <w:pPr>
        <w:pStyle w:val="a5"/>
        <w:widowControl w:val="0"/>
        <w:numPr>
          <w:ilvl w:val="0"/>
          <w:numId w:val="19"/>
        </w:numPr>
        <w:autoSpaceDE w:val="0"/>
        <w:autoSpaceDN w:val="0"/>
        <w:adjustRightInd w:val="0"/>
        <w:spacing w:before="0" w:beforeAutospacing="0" w:after="0" w:afterAutospacing="0"/>
        <w:ind w:left="0" w:firstLine="567"/>
        <w:rPr>
          <w:rFonts w:ascii="Arial" w:hAnsi="Arial" w:cs="Arial"/>
          <w:bCs/>
          <w:sz w:val="24"/>
          <w:szCs w:val="24"/>
        </w:rPr>
      </w:pPr>
      <w:r w:rsidRPr="003643AF">
        <w:rPr>
          <w:rFonts w:ascii="Arial" w:hAnsi="Arial" w:cs="Arial"/>
          <w:bCs/>
          <w:sz w:val="24"/>
          <w:szCs w:val="24"/>
        </w:rPr>
        <w:t xml:space="preserve">Мантыкова А.Г. – </w:t>
      </w:r>
      <w:r w:rsidR="00335143">
        <w:rPr>
          <w:rFonts w:ascii="Arial" w:hAnsi="Arial" w:cs="Arial"/>
          <w:bCs/>
          <w:sz w:val="24"/>
          <w:szCs w:val="24"/>
        </w:rPr>
        <w:t>Заведующая общим отделом</w:t>
      </w:r>
      <w:r w:rsidRPr="003643AF">
        <w:rPr>
          <w:rFonts w:ascii="Arial" w:hAnsi="Arial" w:cs="Arial"/>
          <w:bCs/>
          <w:sz w:val="24"/>
          <w:szCs w:val="24"/>
        </w:rPr>
        <w:t xml:space="preserve"> МО «Шаралдай»;</w:t>
      </w:r>
    </w:p>
    <w:p w14:paraId="5E5D57A7" w14:textId="7D65B46D" w:rsidR="00F84676" w:rsidRPr="00AF6F4F" w:rsidRDefault="003643AF" w:rsidP="003643AF">
      <w:pPr>
        <w:pStyle w:val="a5"/>
        <w:widowControl w:val="0"/>
        <w:numPr>
          <w:ilvl w:val="0"/>
          <w:numId w:val="19"/>
        </w:numPr>
        <w:autoSpaceDE w:val="0"/>
        <w:autoSpaceDN w:val="0"/>
        <w:adjustRightInd w:val="0"/>
        <w:spacing w:before="0" w:beforeAutospacing="0" w:after="0" w:afterAutospacing="0"/>
        <w:ind w:left="0" w:firstLine="567"/>
        <w:rPr>
          <w:rFonts w:ascii="Arial" w:hAnsi="Arial" w:cs="Arial"/>
          <w:bCs/>
          <w:sz w:val="24"/>
          <w:szCs w:val="24"/>
        </w:rPr>
      </w:pPr>
      <w:r w:rsidRPr="00AF6F4F">
        <w:rPr>
          <w:rFonts w:ascii="Arial" w:hAnsi="Arial" w:cs="Arial"/>
          <w:bCs/>
          <w:sz w:val="24"/>
          <w:szCs w:val="24"/>
        </w:rPr>
        <w:t>Янгутова П.П. – вед. специалист по земельн</w:t>
      </w:r>
      <w:r w:rsidR="00335143" w:rsidRPr="00AF6F4F">
        <w:rPr>
          <w:rFonts w:ascii="Arial" w:hAnsi="Arial" w:cs="Arial"/>
          <w:bCs/>
          <w:sz w:val="24"/>
          <w:szCs w:val="24"/>
        </w:rPr>
        <w:t>ым вопросам и имуществу</w:t>
      </w:r>
      <w:r w:rsidR="00AF6F4F">
        <w:rPr>
          <w:rFonts w:ascii="Arial" w:hAnsi="Arial" w:cs="Arial"/>
          <w:bCs/>
          <w:sz w:val="24"/>
          <w:szCs w:val="24"/>
        </w:rPr>
        <w:t>.</w:t>
      </w:r>
    </w:p>
    <w:sectPr w:rsidR="00F84676" w:rsidRPr="00AF6F4F" w:rsidSect="003643AF">
      <w:pgSz w:w="11906" w:h="16838"/>
      <w:pgMar w:top="1134" w:right="567" w:bottom="1134"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4808"/>
    <w:multiLevelType w:val="hybridMultilevel"/>
    <w:tmpl w:val="61EC06B8"/>
    <w:lvl w:ilvl="0" w:tplc="C744F4D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23E9626A"/>
    <w:multiLevelType w:val="hybridMultilevel"/>
    <w:tmpl w:val="8BA00164"/>
    <w:lvl w:ilvl="0" w:tplc="C744F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B22645F"/>
    <w:multiLevelType w:val="hybridMultilevel"/>
    <w:tmpl w:val="A65EFA46"/>
    <w:lvl w:ilvl="0" w:tplc="C744F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EA414B7"/>
    <w:multiLevelType w:val="hybridMultilevel"/>
    <w:tmpl w:val="CB865126"/>
    <w:lvl w:ilvl="0" w:tplc="C744F4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5B0690F"/>
    <w:multiLevelType w:val="hybridMultilevel"/>
    <w:tmpl w:val="86F26324"/>
    <w:lvl w:ilvl="0" w:tplc="C744F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8414871"/>
    <w:multiLevelType w:val="hybridMultilevel"/>
    <w:tmpl w:val="92429C62"/>
    <w:lvl w:ilvl="0" w:tplc="C744F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AFA369C"/>
    <w:multiLevelType w:val="hybridMultilevel"/>
    <w:tmpl w:val="86641BB0"/>
    <w:lvl w:ilvl="0" w:tplc="C744F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2851C42"/>
    <w:multiLevelType w:val="hybridMultilevel"/>
    <w:tmpl w:val="A5C62B6E"/>
    <w:lvl w:ilvl="0" w:tplc="C744F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4EE1414"/>
    <w:multiLevelType w:val="hybridMultilevel"/>
    <w:tmpl w:val="D69A4DD2"/>
    <w:lvl w:ilvl="0" w:tplc="C744F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A9B5393"/>
    <w:multiLevelType w:val="hybridMultilevel"/>
    <w:tmpl w:val="1472DB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177040A"/>
    <w:multiLevelType w:val="hybridMultilevel"/>
    <w:tmpl w:val="4DFC0B18"/>
    <w:lvl w:ilvl="0" w:tplc="C744F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3E40A92"/>
    <w:multiLevelType w:val="multilevel"/>
    <w:tmpl w:val="71066D12"/>
    <w:lvl w:ilvl="0">
      <w:start w:val="1"/>
      <w:numFmt w:val="decimal"/>
      <w:lvlText w:val="%1."/>
      <w:lvlJc w:val="left"/>
      <w:pPr>
        <w:ind w:left="480" w:hanging="480"/>
      </w:pPr>
      <w:rPr>
        <w:rFonts w:hint="default"/>
      </w:rPr>
    </w:lvl>
    <w:lvl w:ilvl="1">
      <w:start w:val="11"/>
      <w:numFmt w:val="decimal"/>
      <w:lvlText w:val="%1.%2."/>
      <w:lvlJc w:val="left"/>
      <w:pPr>
        <w:ind w:left="2463" w:hanging="480"/>
      </w:pPr>
      <w:rPr>
        <w:rFonts w:hint="default"/>
      </w:rPr>
    </w:lvl>
    <w:lvl w:ilvl="2">
      <w:start w:val="1"/>
      <w:numFmt w:val="decimal"/>
      <w:lvlText w:val="%1.%2.%3."/>
      <w:lvlJc w:val="left"/>
      <w:pPr>
        <w:ind w:left="4686" w:hanging="720"/>
      </w:pPr>
      <w:rPr>
        <w:rFonts w:hint="default"/>
      </w:rPr>
    </w:lvl>
    <w:lvl w:ilvl="3">
      <w:start w:val="1"/>
      <w:numFmt w:val="decimal"/>
      <w:lvlText w:val="%1.%2.%3.%4."/>
      <w:lvlJc w:val="left"/>
      <w:pPr>
        <w:ind w:left="6669" w:hanging="720"/>
      </w:pPr>
      <w:rPr>
        <w:rFonts w:hint="default"/>
      </w:rPr>
    </w:lvl>
    <w:lvl w:ilvl="4">
      <w:start w:val="1"/>
      <w:numFmt w:val="decimal"/>
      <w:lvlText w:val="%1.%2.%3.%4.%5."/>
      <w:lvlJc w:val="left"/>
      <w:pPr>
        <w:ind w:left="9012" w:hanging="1080"/>
      </w:pPr>
      <w:rPr>
        <w:rFonts w:hint="default"/>
      </w:rPr>
    </w:lvl>
    <w:lvl w:ilvl="5">
      <w:start w:val="1"/>
      <w:numFmt w:val="decimal"/>
      <w:lvlText w:val="%1.%2.%3.%4.%5.%6."/>
      <w:lvlJc w:val="left"/>
      <w:pPr>
        <w:ind w:left="10995" w:hanging="1080"/>
      </w:pPr>
      <w:rPr>
        <w:rFonts w:hint="default"/>
      </w:rPr>
    </w:lvl>
    <w:lvl w:ilvl="6">
      <w:start w:val="1"/>
      <w:numFmt w:val="decimal"/>
      <w:lvlText w:val="%1.%2.%3.%4.%5.%6.%7."/>
      <w:lvlJc w:val="left"/>
      <w:pPr>
        <w:ind w:left="13338" w:hanging="1440"/>
      </w:pPr>
      <w:rPr>
        <w:rFonts w:hint="default"/>
      </w:rPr>
    </w:lvl>
    <w:lvl w:ilvl="7">
      <w:start w:val="1"/>
      <w:numFmt w:val="decimal"/>
      <w:lvlText w:val="%1.%2.%3.%4.%5.%6.%7.%8."/>
      <w:lvlJc w:val="left"/>
      <w:pPr>
        <w:ind w:left="15321" w:hanging="1440"/>
      </w:pPr>
      <w:rPr>
        <w:rFonts w:hint="default"/>
      </w:rPr>
    </w:lvl>
    <w:lvl w:ilvl="8">
      <w:start w:val="1"/>
      <w:numFmt w:val="decimal"/>
      <w:lvlText w:val="%1.%2.%3.%4.%5.%6.%7.%8.%9."/>
      <w:lvlJc w:val="left"/>
      <w:pPr>
        <w:ind w:left="17664" w:hanging="1800"/>
      </w:pPr>
      <w:rPr>
        <w:rFonts w:hint="default"/>
      </w:rPr>
    </w:lvl>
  </w:abstractNum>
  <w:abstractNum w:abstractNumId="12" w15:restartNumberingAfterBreak="0">
    <w:nsid w:val="56DE5005"/>
    <w:multiLevelType w:val="hybridMultilevel"/>
    <w:tmpl w:val="4DB8E004"/>
    <w:lvl w:ilvl="0" w:tplc="C744F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DDB66A3"/>
    <w:multiLevelType w:val="hybridMultilevel"/>
    <w:tmpl w:val="B6009526"/>
    <w:lvl w:ilvl="0" w:tplc="C744F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F6A417A"/>
    <w:multiLevelType w:val="multilevel"/>
    <w:tmpl w:val="9336E1D4"/>
    <w:lvl w:ilvl="0">
      <w:start w:val="1"/>
      <w:numFmt w:val="decimal"/>
      <w:lvlText w:val="%1."/>
      <w:lvlJc w:val="left"/>
      <w:pPr>
        <w:ind w:left="720" w:hanging="360"/>
      </w:pPr>
    </w:lvl>
    <w:lvl w:ilvl="1">
      <w:start w:val="1"/>
      <w:numFmt w:val="decimal"/>
      <w:isLgl/>
      <w:lvlText w:val="%1.%2."/>
      <w:lvlJc w:val="left"/>
      <w:pPr>
        <w:ind w:left="1983" w:hanging="1416"/>
      </w:pPr>
      <w:rPr>
        <w:rFonts w:hint="default"/>
      </w:rPr>
    </w:lvl>
    <w:lvl w:ilvl="2">
      <w:start w:val="1"/>
      <w:numFmt w:val="decimal"/>
      <w:isLgl/>
      <w:lvlText w:val="%1.%2.%3."/>
      <w:lvlJc w:val="left"/>
      <w:pPr>
        <w:ind w:left="2190" w:hanging="1416"/>
      </w:pPr>
      <w:rPr>
        <w:rFonts w:hint="default"/>
      </w:rPr>
    </w:lvl>
    <w:lvl w:ilvl="3">
      <w:start w:val="1"/>
      <w:numFmt w:val="decimal"/>
      <w:isLgl/>
      <w:lvlText w:val="%1.%2.%3.%4."/>
      <w:lvlJc w:val="left"/>
      <w:pPr>
        <w:ind w:left="2397" w:hanging="1416"/>
      </w:pPr>
      <w:rPr>
        <w:rFonts w:hint="default"/>
      </w:rPr>
    </w:lvl>
    <w:lvl w:ilvl="4">
      <w:start w:val="1"/>
      <w:numFmt w:val="decimal"/>
      <w:isLgl/>
      <w:lvlText w:val="%1.%2.%3.%4.%5."/>
      <w:lvlJc w:val="left"/>
      <w:pPr>
        <w:ind w:left="2604" w:hanging="1416"/>
      </w:pPr>
      <w:rPr>
        <w:rFonts w:hint="default"/>
      </w:rPr>
    </w:lvl>
    <w:lvl w:ilvl="5">
      <w:start w:val="1"/>
      <w:numFmt w:val="decimal"/>
      <w:isLgl/>
      <w:lvlText w:val="%1.%2.%3.%4.%5.%6."/>
      <w:lvlJc w:val="left"/>
      <w:pPr>
        <w:ind w:left="2811" w:hanging="1416"/>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5" w15:restartNumberingAfterBreak="0">
    <w:nsid w:val="62F92475"/>
    <w:multiLevelType w:val="hybridMultilevel"/>
    <w:tmpl w:val="901869FA"/>
    <w:lvl w:ilvl="0" w:tplc="C744F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F1F3CF1"/>
    <w:multiLevelType w:val="hybridMultilevel"/>
    <w:tmpl w:val="75BACF6A"/>
    <w:lvl w:ilvl="0" w:tplc="C744F4D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79F05108"/>
    <w:multiLevelType w:val="hybridMultilevel"/>
    <w:tmpl w:val="D8C0C92C"/>
    <w:lvl w:ilvl="0" w:tplc="C744F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BE96EA3"/>
    <w:multiLevelType w:val="hybridMultilevel"/>
    <w:tmpl w:val="5B16C4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3"/>
  </w:num>
  <w:num w:numId="3">
    <w:abstractNumId w:val="14"/>
  </w:num>
  <w:num w:numId="4">
    <w:abstractNumId w:val="16"/>
  </w:num>
  <w:num w:numId="5">
    <w:abstractNumId w:val="1"/>
  </w:num>
  <w:num w:numId="6">
    <w:abstractNumId w:val="0"/>
  </w:num>
  <w:num w:numId="7">
    <w:abstractNumId w:val="11"/>
  </w:num>
  <w:num w:numId="8">
    <w:abstractNumId w:val="4"/>
  </w:num>
  <w:num w:numId="9">
    <w:abstractNumId w:val="12"/>
  </w:num>
  <w:num w:numId="10">
    <w:abstractNumId w:val="13"/>
  </w:num>
  <w:num w:numId="11">
    <w:abstractNumId w:val="17"/>
  </w:num>
  <w:num w:numId="12">
    <w:abstractNumId w:val="5"/>
  </w:num>
  <w:num w:numId="13">
    <w:abstractNumId w:val="6"/>
  </w:num>
  <w:num w:numId="14">
    <w:abstractNumId w:val="15"/>
  </w:num>
  <w:num w:numId="15">
    <w:abstractNumId w:val="8"/>
  </w:num>
  <w:num w:numId="16">
    <w:abstractNumId w:val="2"/>
  </w:num>
  <w:num w:numId="17">
    <w:abstractNumId w:val="10"/>
  </w:num>
  <w:num w:numId="18">
    <w:abstractNumId w:val="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3AF"/>
    <w:rsid w:val="000A3C66"/>
    <w:rsid w:val="002F03EF"/>
    <w:rsid w:val="00335143"/>
    <w:rsid w:val="003643AF"/>
    <w:rsid w:val="005A5007"/>
    <w:rsid w:val="005B70AC"/>
    <w:rsid w:val="006E2D1F"/>
    <w:rsid w:val="00716583"/>
    <w:rsid w:val="008029E8"/>
    <w:rsid w:val="00846A37"/>
    <w:rsid w:val="00847C94"/>
    <w:rsid w:val="00882E1D"/>
    <w:rsid w:val="00937CB4"/>
    <w:rsid w:val="00A12F65"/>
    <w:rsid w:val="00AF6F4F"/>
    <w:rsid w:val="00B840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963A5"/>
  <w15:chartTrackingRefBased/>
  <w15:docId w15:val="{7CDB4C03-30E2-49EF-9BC7-27936859E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43AF"/>
    <w:pPr>
      <w:spacing w:before="100" w:beforeAutospacing="1" w:after="100" w:afterAutospacing="1"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643AF"/>
    <w:pPr>
      <w:spacing w:before="0" w:beforeAutospacing="0" w:after="0" w:afterAutospacing="0"/>
      <w:ind w:left="-567"/>
      <w:jc w:val="center"/>
    </w:pPr>
    <w:rPr>
      <w:rFonts w:eastAsia="Times New Roman" w:cs="Times New Roman"/>
      <w:szCs w:val="20"/>
      <w:lang w:eastAsia="ru-RU"/>
    </w:rPr>
  </w:style>
  <w:style w:type="character" w:customStyle="1" w:styleId="a4">
    <w:name w:val="Заголовок Знак"/>
    <w:basedOn w:val="a0"/>
    <w:link w:val="a3"/>
    <w:rsid w:val="003643AF"/>
    <w:rPr>
      <w:rFonts w:ascii="Times New Roman" w:eastAsia="Times New Roman" w:hAnsi="Times New Roman" w:cs="Times New Roman"/>
      <w:sz w:val="28"/>
      <w:szCs w:val="20"/>
      <w:lang w:eastAsia="ru-RU"/>
    </w:rPr>
  </w:style>
  <w:style w:type="paragraph" w:customStyle="1" w:styleId="ConsPlusNonformat">
    <w:name w:val="ConsPlusNonformat"/>
    <w:rsid w:val="003643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3643AF"/>
    <w:pPr>
      <w:ind w:left="720"/>
      <w:contextualSpacing/>
    </w:pPr>
  </w:style>
  <w:style w:type="character" w:styleId="a6">
    <w:name w:val="Hyperlink"/>
    <w:basedOn w:val="a0"/>
    <w:uiPriority w:val="99"/>
    <w:unhideWhenUsed/>
    <w:rsid w:val="008029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62A6DE831E128B11B85EA4ADCEBFAFB07643C2749870362D0278302AeDF6E" TargetMode="External"/><Relationship Id="rId13" Type="http://schemas.openxmlformats.org/officeDocument/2006/relationships/hyperlink" Target="http://www.consultant.ru/document/cons_doc_LAW_355880/f88f749621522c09def820eb371d7876beef9c1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E62A6DE831E128B11B85EA4ADCEBFAFB07647C47F9F70362D0278302AD667841F1DE6EEC01485F0e5F7E" TargetMode="External"/><Relationship Id="rId12" Type="http://schemas.openxmlformats.org/officeDocument/2006/relationships/hyperlink" Target="http://www.consultant.ru/document/cons_doc_LAW_355880/f88f749621522c09def820eb371d7876beef9c10/" TargetMode="External"/><Relationship Id="rId17" Type="http://schemas.openxmlformats.org/officeDocument/2006/relationships/hyperlink" Target="http://www.consultant.ru/document/cons_doc_LAW_378973/00ac15c81cca5471b4866cd7d18d5f5c88a43920/" TargetMode="External"/><Relationship Id="rId2" Type="http://schemas.openxmlformats.org/officeDocument/2006/relationships/styles" Target="styles.xml"/><Relationship Id="rId16" Type="http://schemas.openxmlformats.org/officeDocument/2006/relationships/hyperlink" Target="http://www.consultant.ru/document/cons_doc_LAW_149244/8e963fb893781820c4192cdd6152f609de78a157/" TargetMode="External"/><Relationship Id="rId1" Type="http://schemas.openxmlformats.org/officeDocument/2006/relationships/numbering" Target="numbering.xml"/><Relationship Id="rId6" Type="http://schemas.openxmlformats.org/officeDocument/2006/relationships/hyperlink" Target="consultantplus://offline/ref=0E62A6DE831E128B11B85EA4ADCEBFAFB07643C1799370362D0278302AeDF6E" TargetMode="External"/><Relationship Id="rId11" Type="http://schemas.openxmlformats.org/officeDocument/2006/relationships/hyperlink" Target="http://www.consultant.ru/document/cons_doc_LAW_355880/f88f749621522c09def820eb371d7876beef9c10/" TargetMode="External"/><Relationship Id="rId5" Type="http://schemas.openxmlformats.org/officeDocument/2006/relationships/hyperlink" Target="consultantplus://offline/ref=0E62A6DE831E128B11B85EA4ADCEBFAFB07645C0749370362D0278302AeDF6E" TargetMode="External"/><Relationship Id="rId15" Type="http://schemas.openxmlformats.org/officeDocument/2006/relationships/hyperlink" Target="http://www.consultant.ru/document/cons_doc_LAW_355880/f88f749621522c09def820eb371d7876beef9c10/" TargetMode="External"/><Relationship Id="rId10" Type="http://schemas.openxmlformats.org/officeDocument/2006/relationships/hyperlink" Target="consultantplus://offline/ref=0E62A6DE831E128B11B85EA4ADCEBFAFB07645C1799E70362D0278302AeDF6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B559FBA4A109DC6995D8E791689EAFCE54744DDF2AACDFBDFB9B0AE35A50925BBF8D48851DD4016REV4I" TargetMode="External"/><Relationship Id="rId14" Type="http://schemas.openxmlformats.org/officeDocument/2006/relationships/hyperlink" Target="http://www.consultant.ru/document/cons_doc_LAW_355880/f88f749621522c09def820eb371d7876beef9c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15</Pages>
  <Words>6008</Words>
  <Characters>34248</Characters>
  <Application>Microsoft Office Word</Application>
  <DocSecurity>0</DocSecurity>
  <Lines>285</Lines>
  <Paragraphs>80</Paragraphs>
  <ScaleCrop>false</ScaleCrop>
  <Company/>
  <LinksUpToDate>false</LinksUpToDate>
  <CharactersWithSpaces>40176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irlera@inbox.ru</dc:creator>
  <cp:keywords/>
  <dc:description/>
  <cp:lastModifiedBy>irlera@inbox.ru</cp:lastModifiedBy>
  <cp:revision>11</cp:revision>
  <dcterms:created xsi:type="dcterms:W3CDTF">2021-04-12T11:35:00Z</dcterms:created>
  <dcterms:modified xsi:type="dcterms:W3CDTF">2021-04-19T06:09:00Z</dcterms:modified>
</cp:coreProperties>
</file>